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65EFC" w14:textId="77777777" w:rsidR="00180FEA" w:rsidRDefault="00DC5A84">
      <w:pPr>
        <w:spacing w:line="240" w:lineRule="auto"/>
        <w:jc w:val="center"/>
        <w:rPr>
          <w:rFonts w:asciiTheme="minorHAnsi" w:hAnsiTheme="minorHAnsi" w:cstheme="minorHAnsi"/>
          <w:b/>
          <w:sz w:val="32"/>
          <w:szCs w:val="32"/>
        </w:rPr>
      </w:pPr>
      <w:r>
        <w:rPr>
          <w:rFonts w:asciiTheme="minorHAnsi" w:hAnsiTheme="minorHAnsi" w:cstheme="minorHAnsi"/>
          <w:b/>
          <w:sz w:val="32"/>
          <w:szCs w:val="32"/>
        </w:rPr>
        <w:t xml:space="preserve">Selbstcheck zum Partnerbericht: </w:t>
      </w:r>
    </w:p>
    <w:p w14:paraId="5DF6A078" w14:textId="77777777" w:rsidR="00180FEA" w:rsidRDefault="00DC5A84">
      <w:pPr>
        <w:spacing w:line="240" w:lineRule="auto"/>
        <w:jc w:val="center"/>
        <w:rPr>
          <w:rFonts w:asciiTheme="minorHAnsi" w:hAnsiTheme="minorHAnsi" w:cstheme="minorHAnsi"/>
          <w:b/>
          <w:sz w:val="32"/>
          <w:szCs w:val="32"/>
        </w:rPr>
      </w:pPr>
      <w:r>
        <w:rPr>
          <w:rFonts w:asciiTheme="minorHAnsi" w:hAnsiTheme="minorHAnsi" w:cstheme="minorHAnsi"/>
          <w:b/>
          <w:sz w:val="32"/>
          <w:szCs w:val="32"/>
        </w:rPr>
        <w:t>Liste der zur Kontrolle vorzulegenden Unterlagen</w:t>
      </w:r>
    </w:p>
    <w:p w14:paraId="5976FAE7" w14:textId="77777777" w:rsidR="00180FEA" w:rsidRDefault="00180FEA">
      <w:pPr>
        <w:spacing w:line="240" w:lineRule="auto"/>
        <w:jc w:val="right"/>
        <w:rPr>
          <w:rFonts w:asciiTheme="minorHAnsi" w:hAnsiTheme="minorHAnsi" w:cstheme="minorHAnsi"/>
          <w:b/>
          <w:sz w:val="20"/>
          <w:szCs w:val="20"/>
        </w:rPr>
      </w:pPr>
    </w:p>
    <w:p w14:paraId="44844B8E" w14:textId="4C24757B" w:rsidR="00180FEA" w:rsidRDefault="00DC5A84">
      <w:pPr>
        <w:spacing w:line="240" w:lineRule="auto"/>
        <w:jc w:val="right"/>
        <w:rPr>
          <w:rFonts w:asciiTheme="minorHAnsi" w:hAnsiTheme="minorHAnsi" w:cstheme="minorHAnsi"/>
          <w:b/>
          <w:i/>
          <w:sz w:val="20"/>
          <w:szCs w:val="20"/>
        </w:rPr>
      </w:pPr>
      <w:r>
        <w:rPr>
          <w:rFonts w:asciiTheme="minorHAnsi" w:hAnsiTheme="minorHAnsi" w:cstheme="minorHAnsi"/>
          <w:b/>
          <w:i/>
          <w:sz w:val="20"/>
          <w:szCs w:val="20"/>
        </w:rPr>
        <w:t>Version 1, 14</w:t>
      </w:r>
      <w:r>
        <w:rPr>
          <w:rFonts w:asciiTheme="minorHAnsi" w:hAnsiTheme="minorHAnsi" w:cstheme="minorHAnsi"/>
          <w:b/>
          <w:i/>
          <w:sz w:val="20"/>
          <w:szCs w:val="20"/>
        </w:rPr>
        <w:t>.08.2024</w:t>
      </w:r>
    </w:p>
    <w:tbl>
      <w:tblPr>
        <w:tblStyle w:val="Mkatabulky"/>
        <w:tblW w:w="0" w:type="auto"/>
        <w:tblLook w:val="04A0" w:firstRow="1" w:lastRow="0" w:firstColumn="1" w:lastColumn="0" w:noHBand="0" w:noVBand="1"/>
      </w:tblPr>
      <w:tblGrid>
        <w:gridCol w:w="4106"/>
        <w:gridCol w:w="10171"/>
      </w:tblGrid>
      <w:tr w:rsidR="00180FEA" w14:paraId="386FC142" w14:textId="77777777">
        <w:tc>
          <w:tcPr>
            <w:tcW w:w="4106" w:type="dxa"/>
          </w:tcPr>
          <w:p w14:paraId="2253660C" w14:textId="77777777" w:rsidR="00180FEA" w:rsidRDefault="00DC5A84">
            <w:pPr>
              <w:spacing w:line="240" w:lineRule="auto"/>
              <w:jc w:val="right"/>
              <w:rPr>
                <w:rFonts w:asciiTheme="minorHAnsi" w:hAnsiTheme="minorHAnsi" w:cstheme="minorHAnsi"/>
                <w:b/>
                <w:sz w:val="22"/>
              </w:rPr>
            </w:pPr>
            <w:r>
              <w:rPr>
                <w:rFonts w:asciiTheme="minorHAnsi" w:hAnsiTheme="minorHAnsi" w:cstheme="minorHAnsi"/>
                <w:b/>
                <w:sz w:val="22"/>
              </w:rPr>
              <w:t>Projektnummer:</w:t>
            </w:r>
          </w:p>
        </w:tc>
        <w:tc>
          <w:tcPr>
            <w:tcW w:w="10171" w:type="dxa"/>
            <w:shd w:val="clear" w:color="auto" w:fill="C6D9F1" w:themeFill="text2" w:themeFillTint="33"/>
            <w:vAlign w:val="center"/>
          </w:tcPr>
          <w:p w14:paraId="747E9D91" w14:textId="77777777" w:rsidR="00180FEA" w:rsidRDefault="00180FEA">
            <w:pPr>
              <w:spacing w:line="240" w:lineRule="auto"/>
              <w:rPr>
                <w:rFonts w:asciiTheme="minorHAnsi" w:hAnsiTheme="minorHAnsi" w:cstheme="minorHAnsi"/>
                <w:b/>
                <w:sz w:val="22"/>
              </w:rPr>
            </w:pPr>
          </w:p>
        </w:tc>
      </w:tr>
      <w:tr w:rsidR="00180FEA" w14:paraId="4C67DFE6" w14:textId="77777777">
        <w:tc>
          <w:tcPr>
            <w:tcW w:w="4106" w:type="dxa"/>
            <w:vAlign w:val="center"/>
          </w:tcPr>
          <w:p w14:paraId="3255C4F0" w14:textId="77777777" w:rsidR="00180FEA" w:rsidRDefault="00DC5A84">
            <w:pPr>
              <w:spacing w:line="240" w:lineRule="auto"/>
              <w:jc w:val="right"/>
              <w:rPr>
                <w:rFonts w:asciiTheme="minorHAnsi" w:hAnsiTheme="minorHAnsi" w:cstheme="minorHAnsi"/>
                <w:b/>
                <w:sz w:val="22"/>
              </w:rPr>
            </w:pPr>
            <w:r>
              <w:rPr>
                <w:rFonts w:asciiTheme="minorHAnsi" w:hAnsiTheme="minorHAnsi" w:cstheme="minorHAnsi"/>
                <w:b/>
                <w:sz w:val="22"/>
              </w:rPr>
              <w:t>Projektakronym:</w:t>
            </w:r>
          </w:p>
        </w:tc>
        <w:tc>
          <w:tcPr>
            <w:tcW w:w="10171" w:type="dxa"/>
            <w:shd w:val="clear" w:color="auto" w:fill="C6D9F1" w:themeFill="text2" w:themeFillTint="33"/>
            <w:vAlign w:val="center"/>
          </w:tcPr>
          <w:p w14:paraId="1F70FB5D" w14:textId="77777777" w:rsidR="00180FEA" w:rsidRDefault="00180FEA">
            <w:pPr>
              <w:spacing w:line="240" w:lineRule="auto"/>
              <w:rPr>
                <w:rFonts w:asciiTheme="minorHAnsi" w:hAnsiTheme="minorHAnsi" w:cstheme="minorHAnsi"/>
                <w:b/>
                <w:sz w:val="22"/>
              </w:rPr>
            </w:pPr>
          </w:p>
        </w:tc>
      </w:tr>
      <w:tr w:rsidR="00180FEA" w14:paraId="39F2B3D0" w14:textId="77777777">
        <w:tc>
          <w:tcPr>
            <w:tcW w:w="4106" w:type="dxa"/>
            <w:vAlign w:val="center"/>
          </w:tcPr>
          <w:p w14:paraId="48054E79" w14:textId="77777777" w:rsidR="00180FEA" w:rsidRDefault="00DC5A84">
            <w:pPr>
              <w:spacing w:line="240" w:lineRule="auto"/>
              <w:jc w:val="right"/>
              <w:rPr>
                <w:rFonts w:asciiTheme="minorHAnsi" w:hAnsiTheme="minorHAnsi" w:cstheme="minorHAnsi"/>
                <w:b/>
                <w:sz w:val="22"/>
              </w:rPr>
            </w:pPr>
            <w:r>
              <w:rPr>
                <w:rFonts w:asciiTheme="minorHAnsi" w:hAnsiTheme="minorHAnsi" w:cstheme="minorHAnsi"/>
                <w:b/>
                <w:sz w:val="22"/>
              </w:rPr>
              <w:t>Projektpartnerorganisation:</w:t>
            </w:r>
          </w:p>
        </w:tc>
        <w:tc>
          <w:tcPr>
            <w:tcW w:w="10171" w:type="dxa"/>
            <w:shd w:val="clear" w:color="auto" w:fill="C6D9F1" w:themeFill="text2" w:themeFillTint="33"/>
            <w:vAlign w:val="center"/>
          </w:tcPr>
          <w:p w14:paraId="0EA06295" w14:textId="77777777" w:rsidR="00180FEA" w:rsidRDefault="00180FEA">
            <w:pPr>
              <w:spacing w:line="240" w:lineRule="auto"/>
              <w:rPr>
                <w:rFonts w:asciiTheme="minorHAnsi" w:hAnsiTheme="minorHAnsi" w:cstheme="minorHAnsi"/>
                <w:b/>
                <w:sz w:val="22"/>
              </w:rPr>
            </w:pPr>
          </w:p>
        </w:tc>
      </w:tr>
      <w:tr w:rsidR="00180FEA" w14:paraId="1E5C9CE7" w14:textId="77777777">
        <w:tc>
          <w:tcPr>
            <w:tcW w:w="4106" w:type="dxa"/>
            <w:vAlign w:val="center"/>
          </w:tcPr>
          <w:p w14:paraId="2EE9098E" w14:textId="77777777" w:rsidR="00180FEA" w:rsidRDefault="00DC5A84">
            <w:pPr>
              <w:spacing w:line="240" w:lineRule="auto"/>
              <w:jc w:val="right"/>
              <w:rPr>
                <w:rFonts w:asciiTheme="minorHAnsi" w:hAnsiTheme="minorHAnsi" w:cstheme="minorHAnsi"/>
                <w:b/>
                <w:sz w:val="22"/>
              </w:rPr>
            </w:pPr>
            <w:r>
              <w:rPr>
                <w:rFonts w:asciiTheme="minorHAnsi" w:hAnsiTheme="minorHAnsi" w:cstheme="minorHAnsi"/>
                <w:b/>
                <w:sz w:val="22"/>
              </w:rPr>
              <w:t>Berichtsperiode:</w:t>
            </w:r>
          </w:p>
        </w:tc>
        <w:tc>
          <w:tcPr>
            <w:tcW w:w="10171" w:type="dxa"/>
            <w:shd w:val="clear" w:color="auto" w:fill="C6D9F1" w:themeFill="text2" w:themeFillTint="33"/>
            <w:vAlign w:val="center"/>
          </w:tcPr>
          <w:p w14:paraId="3D206201" w14:textId="77777777" w:rsidR="00180FEA" w:rsidRDefault="00180FEA">
            <w:pPr>
              <w:spacing w:line="240" w:lineRule="auto"/>
              <w:rPr>
                <w:rFonts w:asciiTheme="minorHAnsi" w:hAnsiTheme="minorHAnsi" w:cstheme="minorHAnsi"/>
                <w:b/>
                <w:sz w:val="22"/>
              </w:rPr>
            </w:pPr>
          </w:p>
        </w:tc>
      </w:tr>
      <w:tr w:rsidR="00180FEA" w14:paraId="460C25EA" w14:textId="77777777">
        <w:tc>
          <w:tcPr>
            <w:tcW w:w="4106" w:type="dxa"/>
            <w:vAlign w:val="center"/>
          </w:tcPr>
          <w:p w14:paraId="61FC09E8" w14:textId="77777777" w:rsidR="00180FEA" w:rsidRDefault="00DC5A84">
            <w:pPr>
              <w:spacing w:line="240" w:lineRule="auto"/>
              <w:jc w:val="right"/>
              <w:rPr>
                <w:rFonts w:asciiTheme="minorHAnsi" w:hAnsiTheme="minorHAnsi" w:cstheme="minorHAnsi"/>
                <w:b/>
                <w:sz w:val="22"/>
              </w:rPr>
            </w:pPr>
            <w:r>
              <w:rPr>
                <w:rFonts w:asciiTheme="minorHAnsi" w:hAnsiTheme="minorHAnsi" w:cstheme="minorHAnsi"/>
                <w:b/>
                <w:sz w:val="22"/>
              </w:rPr>
              <w:t>Partnerbericht ID:</w:t>
            </w:r>
          </w:p>
        </w:tc>
        <w:tc>
          <w:tcPr>
            <w:tcW w:w="10171" w:type="dxa"/>
            <w:shd w:val="clear" w:color="auto" w:fill="C6D9F1" w:themeFill="text2" w:themeFillTint="33"/>
            <w:vAlign w:val="center"/>
          </w:tcPr>
          <w:p w14:paraId="1D14E7C5" w14:textId="77777777" w:rsidR="00180FEA" w:rsidRDefault="00180FEA">
            <w:pPr>
              <w:spacing w:line="240" w:lineRule="auto"/>
              <w:rPr>
                <w:rFonts w:asciiTheme="minorHAnsi" w:hAnsiTheme="minorHAnsi" w:cstheme="minorHAnsi"/>
                <w:b/>
                <w:sz w:val="22"/>
              </w:rPr>
            </w:pPr>
          </w:p>
        </w:tc>
      </w:tr>
    </w:tbl>
    <w:p w14:paraId="5B17686F" w14:textId="77777777" w:rsidR="00180FEA" w:rsidRDefault="00180FEA">
      <w:pPr>
        <w:spacing w:after="120" w:line="240" w:lineRule="auto"/>
        <w:rPr>
          <w:rFonts w:asciiTheme="minorHAnsi" w:hAnsiTheme="minorHAnsi" w:cstheme="minorHAnsi"/>
          <w:b/>
          <w:sz w:val="22"/>
        </w:rPr>
      </w:pPr>
    </w:p>
    <w:p w14:paraId="2C0E4FC7" w14:textId="77777777" w:rsidR="00180FEA" w:rsidRDefault="00DC5A84">
      <w:pPr>
        <w:spacing w:after="120" w:line="240" w:lineRule="auto"/>
        <w:rPr>
          <w:rFonts w:asciiTheme="minorHAnsi" w:hAnsiTheme="minorHAnsi" w:cstheme="minorHAnsi"/>
          <w:sz w:val="22"/>
        </w:rPr>
      </w:pPr>
      <w:r>
        <w:rPr>
          <w:rFonts w:asciiTheme="minorHAnsi" w:hAnsiTheme="minorHAnsi" w:cstheme="minorHAnsi"/>
          <w:sz w:val="22"/>
        </w:rPr>
        <w:t xml:space="preserve">Für jede Abrechnung muss ein </w:t>
      </w:r>
      <w:r>
        <w:rPr>
          <w:rFonts w:asciiTheme="minorHAnsi" w:hAnsiTheme="minorHAnsi" w:cstheme="minorHAnsi"/>
          <w:b/>
          <w:sz w:val="22"/>
        </w:rPr>
        <w:t>Partnerbericht in Jems</w:t>
      </w:r>
      <w:r>
        <w:rPr>
          <w:rFonts w:asciiTheme="minorHAnsi" w:hAnsiTheme="minorHAnsi" w:cstheme="minorHAnsi"/>
          <w:sz w:val="22"/>
        </w:rPr>
        <w:t xml:space="preserve"> (einschließlich der erforderlichen Anhänge) vollständig ausgefüllt und eingereicht werden. Die folgende Liste dient als Selbstkontrolle in Bezug auf die für den Partnerbericht erforderlichen Unterlagen/Anhänge.</w:t>
      </w:r>
    </w:p>
    <w:p w14:paraId="3C175CE2" w14:textId="77777777" w:rsidR="00180FEA" w:rsidRDefault="00180FEA">
      <w:pPr>
        <w:spacing w:after="120" w:line="240" w:lineRule="auto"/>
        <w:rPr>
          <w:rFonts w:asciiTheme="minorHAnsi" w:hAnsiTheme="minorHAnsi" w:cstheme="minorHAnsi"/>
          <w:b/>
          <w:sz w:val="22"/>
        </w:rPr>
      </w:pPr>
    </w:p>
    <w:p w14:paraId="675330E7" w14:textId="77777777" w:rsidR="00180FEA" w:rsidRDefault="00DC5A84">
      <w:pPr>
        <w:shd w:val="clear" w:color="auto" w:fill="DBE5F1" w:themeFill="accent1" w:themeFillTint="33"/>
        <w:spacing w:after="120" w:line="240" w:lineRule="auto"/>
        <w:rPr>
          <w:rFonts w:asciiTheme="minorHAnsi" w:hAnsiTheme="minorHAnsi" w:cstheme="minorHAnsi"/>
          <w:b/>
          <w:sz w:val="28"/>
          <w:szCs w:val="28"/>
        </w:rPr>
      </w:pPr>
      <w:r>
        <w:rPr>
          <w:rFonts w:asciiTheme="minorHAnsi" w:hAnsiTheme="minorHAnsi" w:cstheme="minorHAnsi"/>
          <w:b/>
          <w:sz w:val="28"/>
          <w:szCs w:val="28"/>
        </w:rPr>
        <w:t xml:space="preserve">A – Generelle Unterlagen/Anhänge, die im Rahmen des Partnerberichts – </w:t>
      </w:r>
      <w:r>
        <w:rPr>
          <w:rFonts w:asciiTheme="minorHAnsi" w:hAnsiTheme="minorHAnsi" w:cstheme="minorHAnsi"/>
          <w:b/>
          <w:sz w:val="28"/>
          <w:szCs w:val="28"/>
          <w:u w:val="single"/>
        </w:rPr>
        <w:t>falls zutreffend</w:t>
      </w:r>
      <w:r>
        <w:rPr>
          <w:rFonts w:asciiTheme="minorHAnsi" w:hAnsiTheme="minorHAnsi" w:cstheme="minorHAnsi"/>
          <w:b/>
          <w:sz w:val="28"/>
          <w:szCs w:val="28"/>
        </w:rPr>
        <w:t xml:space="preserve"> – vorzulegen sind:</w:t>
      </w:r>
    </w:p>
    <w:tbl>
      <w:tblPr>
        <w:tblStyle w:val="Mkatabulky"/>
        <w:tblW w:w="0" w:type="auto"/>
        <w:tblLook w:val="04A0" w:firstRow="1" w:lastRow="0" w:firstColumn="1" w:lastColumn="0" w:noHBand="0" w:noVBand="1"/>
      </w:tblPr>
      <w:tblGrid>
        <w:gridCol w:w="5382"/>
        <w:gridCol w:w="709"/>
        <w:gridCol w:w="4394"/>
        <w:gridCol w:w="1984"/>
        <w:gridCol w:w="1808"/>
      </w:tblGrid>
      <w:tr w:rsidR="00180FEA" w14:paraId="7C2F41DC" w14:textId="77777777">
        <w:tc>
          <w:tcPr>
            <w:tcW w:w="5382" w:type="dxa"/>
            <w:vAlign w:val="center"/>
          </w:tcPr>
          <w:p w14:paraId="7D87EFD9" w14:textId="77777777" w:rsidR="00180FEA" w:rsidRDefault="00DC5A84">
            <w:pPr>
              <w:spacing w:before="120" w:after="120" w:line="240" w:lineRule="auto"/>
              <w:rPr>
                <w:rFonts w:asciiTheme="minorHAnsi" w:hAnsiTheme="minorHAnsi"/>
                <w:b/>
                <w:sz w:val="22"/>
              </w:rPr>
            </w:pPr>
            <w:r>
              <w:rPr>
                <w:rFonts w:asciiTheme="minorHAnsi" w:hAnsiTheme="minorHAnsi"/>
                <w:b/>
                <w:sz w:val="22"/>
              </w:rPr>
              <w:t>Nachweise</w:t>
            </w:r>
          </w:p>
        </w:tc>
        <w:tc>
          <w:tcPr>
            <w:tcW w:w="5103" w:type="dxa"/>
            <w:gridSpan w:val="2"/>
            <w:shd w:val="clear" w:color="auto" w:fill="C6D9F1" w:themeFill="text2" w:themeFillTint="33"/>
            <w:vAlign w:val="center"/>
          </w:tcPr>
          <w:p w14:paraId="6309412E" w14:textId="77777777" w:rsidR="00180FEA" w:rsidRDefault="00DC5A84">
            <w:pPr>
              <w:spacing w:before="120" w:after="120" w:line="240" w:lineRule="auto"/>
              <w:jc w:val="center"/>
              <w:rPr>
                <w:rFonts w:asciiTheme="minorHAnsi" w:hAnsiTheme="minorHAnsi"/>
                <w:sz w:val="22"/>
              </w:rPr>
            </w:pPr>
            <w:r>
              <w:rPr>
                <w:rFonts w:asciiTheme="minorHAnsi" w:hAnsiTheme="minorHAnsi" w:cstheme="minorHAnsi"/>
                <w:b/>
                <w:sz w:val="22"/>
              </w:rPr>
              <w:t>Nummerierung und Benennungsvorschläge relevanter Anhänge</w:t>
            </w:r>
          </w:p>
        </w:tc>
        <w:tc>
          <w:tcPr>
            <w:tcW w:w="1984" w:type="dxa"/>
          </w:tcPr>
          <w:p w14:paraId="75166A88" w14:textId="77777777" w:rsidR="00180FEA" w:rsidRDefault="00DC5A84">
            <w:pPr>
              <w:spacing w:before="120" w:after="120" w:line="240" w:lineRule="auto"/>
              <w:jc w:val="center"/>
              <w:rPr>
                <w:rFonts w:asciiTheme="minorHAnsi" w:hAnsiTheme="minorHAnsi"/>
                <w:sz w:val="22"/>
              </w:rPr>
            </w:pPr>
            <w:r>
              <w:rPr>
                <w:rFonts w:asciiTheme="minorHAnsi" w:hAnsiTheme="minorHAnsi"/>
                <w:b/>
                <w:sz w:val="22"/>
              </w:rPr>
              <w:t>Selbstcheck PP</w:t>
            </w:r>
            <w:r>
              <w:rPr>
                <w:rFonts w:asciiTheme="minorHAnsi" w:hAnsiTheme="minorHAnsi"/>
                <w:sz w:val="22"/>
              </w:rPr>
              <w:t xml:space="preserve"> (zutreffendes anklicken)</w:t>
            </w:r>
          </w:p>
        </w:tc>
        <w:tc>
          <w:tcPr>
            <w:tcW w:w="1808" w:type="dxa"/>
            <w:vAlign w:val="center"/>
          </w:tcPr>
          <w:p w14:paraId="7801E807" w14:textId="77777777" w:rsidR="00180FEA" w:rsidRDefault="00DC5A84">
            <w:pPr>
              <w:spacing w:before="120" w:after="120" w:line="240" w:lineRule="auto"/>
              <w:jc w:val="center"/>
              <w:rPr>
                <w:rFonts w:asciiTheme="minorHAnsi" w:hAnsiTheme="minorHAnsi"/>
                <w:sz w:val="22"/>
              </w:rPr>
            </w:pPr>
            <w:r>
              <w:rPr>
                <w:rFonts w:asciiTheme="minorHAnsi" w:hAnsiTheme="minorHAnsi" w:cstheme="minorHAnsi"/>
                <w:b/>
                <w:sz w:val="22"/>
              </w:rPr>
              <w:t>Kommentar PP</w:t>
            </w:r>
          </w:p>
        </w:tc>
      </w:tr>
      <w:tr w:rsidR="00180FEA" w14:paraId="23227241" w14:textId="77777777">
        <w:tc>
          <w:tcPr>
            <w:tcW w:w="5382" w:type="dxa"/>
          </w:tcPr>
          <w:p w14:paraId="3BFE95B9" w14:textId="77777777" w:rsidR="00180FEA" w:rsidRDefault="00180FEA">
            <w:pPr>
              <w:spacing w:before="120" w:after="120" w:line="240" w:lineRule="auto"/>
              <w:rPr>
                <w:rFonts w:asciiTheme="minorHAnsi" w:hAnsiTheme="minorHAnsi"/>
                <w:sz w:val="22"/>
              </w:rPr>
            </w:pPr>
          </w:p>
        </w:tc>
        <w:tc>
          <w:tcPr>
            <w:tcW w:w="709" w:type="dxa"/>
            <w:shd w:val="clear" w:color="auto" w:fill="C6D9F1" w:themeFill="text2" w:themeFillTint="33"/>
            <w:vAlign w:val="center"/>
          </w:tcPr>
          <w:p w14:paraId="30C2BD57" w14:textId="77777777" w:rsidR="00180FEA" w:rsidRDefault="00DC5A84">
            <w:pPr>
              <w:spacing w:before="120" w:after="120" w:line="240" w:lineRule="auto"/>
              <w:jc w:val="center"/>
              <w:rPr>
                <w:rFonts w:asciiTheme="minorHAnsi" w:hAnsiTheme="minorHAnsi"/>
                <w:b/>
                <w:sz w:val="22"/>
              </w:rPr>
            </w:pPr>
            <w:r>
              <w:rPr>
                <w:rFonts w:asciiTheme="minorHAnsi" w:hAnsiTheme="minorHAnsi"/>
                <w:b/>
                <w:sz w:val="22"/>
              </w:rPr>
              <w:t>Nr.</w:t>
            </w:r>
          </w:p>
        </w:tc>
        <w:tc>
          <w:tcPr>
            <w:tcW w:w="4394" w:type="dxa"/>
            <w:shd w:val="clear" w:color="auto" w:fill="C6D9F1" w:themeFill="text2" w:themeFillTint="33"/>
            <w:vAlign w:val="center"/>
          </w:tcPr>
          <w:p w14:paraId="39E671FF" w14:textId="77777777" w:rsidR="00180FEA" w:rsidRDefault="00DC5A84">
            <w:pPr>
              <w:spacing w:before="120" w:after="120" w:line="240" w:lineRule="auto"/>
              <w:jc w:val="center"/>
              <w:rPr>
                <w:rFonts w:asciiTheme="minorHAnsi" w:hAnsiTheme="minorHAnsi"/>
                <w:b/>
                <w:sz w:val="22"/>
              </w:rPr>
            </w:pPr>
            <w:r>
              <w:rPr>
                <w:rFonts w:asciiTheme="minorHAnsi" w:hAnsiTheme="minorHAnsi"/>
                <w:b/>
                <w:sz w:val="22"/>
              </w:rPr>
              <w:t>Bezeichnung</w:t>
            </w:r>
          </w:p>
        </w:tc>
        <w:tc>
          <w:tcPr>
            <w:tcW w:w="1984" w:type="dxa"/>
          </w:tcPr>
          <w:p w14:paraId="58B010BD" w14:textId="77777777" w:rsidR="00180FEA" w:rsidRDefault="00180FEA">
            <w:pPr>
              <w:spacing w:before="120" w:after="120" w:line="240" w:lineRule="auto"/>
              <w:rPr>
                <w:rFonts w:asciiTheme="minorHAnsi" w:hAnsiTheme="minorHAnsi"/>
                <w:sz w:val="22"/>
              </w:rPr>
            </w:pPr>
          </w:p>
        </w:tc>
        <w:tc>
          <w:tcPr>
            <w:tcW w:w="1808" w:type="dxa"/>
          </w:tcPr>
          <w:p w14:paraId="757EF8FA" w14:textId="77777777" w:rsidR="00180FEA" w:rsidRDefault="00180FEA">
            <w:pPr>
              <w:spacing w:before="120" w:after="120" w:line="240" w:lineRule="auto"/>
              <w:rPr>
                <w:rFonts w:asciiTheme="minorHAnsi" w:hAnsiTheme="minorHAnsi"/>
                <w:sz w:val="22"/>
              </w:rPr>
            </w:pPr>
          </w:p>
        </w:tc>
      </w:tr>
      <w:tr w:rsidR="00180FEA" w14:paraId="4FBBCF51" w14:textId="77777777">
        <w:tc>
          <w:tcPr>
            <w:tcW w:w="5382" w:type="dxa"/>
          </w:tcPr>
          <w:p w14:paraId="7B85DC96" w14:textId="77777777" w:rsidR="00180FEA" w:rsidRDefault="00DC5A84">
            <w:pPr>
              <w:spacing w:before="120" w:after="120" w:line="240" w:lineRule="auto"/>
              <w:rPr>
                <w:rFonts w:asciiTheme="minorHAnsi" w:hAnsiTheme="minorHAnsi" w:cstheme="minorHAnsi"/>
                <w:b/>
                <w:i/>
                <w:sz w:val="22"/>
              </w:rPr>
            </w:pPr>
            <w:r>
              <w:rPr>
                <w:rFonts w:asciiTheme="minorHAnsi" w:hAnsiTheme="minorHAnsi" w:cstheme="minorHAnsi"/>
                <w:sz w:val="22"/>
              </w:rPr>
              <w:t>Bei Ist-Kosten: Kostenstellenauszug bzw. Auszug des SAP Innenauftrages (bei 1. Teilrechnung)</w:t>
            </w:r>
          </w:p>
        </w:tc>
        <w:tc>
          <w:tcPr>
            <w:tcW w:w="709" w:type="dxa"/>
            <w:shd w:val="clear" w:color="auto" w:fill="C6D9F1" w:themeFill="text2" w:themeFillTint="33"/>
            <w:vAlign w:val="center"/>
          </w:tcPr>
          <w:p w14:paraId="596C5071" w14:textId="77777777" w:rsidR="00180FEA" w:rsidRDefault="00DC5A84">
            <w:pPr>
              <w:spacing w:line="240" w:lineRule="auto"/>
              <w:jc w:val="center"/>
              <w:rPr>
                <w:rFonts w:asciiTheme="minorHAnsi" w:hAnsiTheme="minorHAnsi"/>
                <w:sz w:val="22"/>
              </w:rPr>
            </w:pPr>
            <w:r>
              <w:rPr>
                <w:rFonts w:asciiTheme="minorHAnsi" w:hAnsiTheme="minorHAnsi"/>
                <w:sz w:val="22"/>
              </w:rPr>
              <w:t>G01</w:t>
            </w:r>
          </w:p>
        </w:tc>
        <w:tc>
          <w:tcPr>
            <w:tcW w:w="4394" w:type="dxa"/>
            <w:shd w:val="clear" w:color="auto" w:fill="C6D9F1" w:themeFill="text2" w:themeFillTint="33"/>
            <w:vAlign w:val="center"/>
          </w:tcPr>
          <w:p w14:paraId="2B56D2E6" w14:textId="77777777" w:rsidR="00180FEA" w:rsidRDefault="00DC5A84">
            <w:pPr>
              <w:spacing w:line="240" w:lineRule="auto"/>
              <w:rPr>
                <w:rFonts w:asciiTheme="minorHAnsi" w:hAnsiTheme="minorHAnsi"/>
                <w:sz w:val="22"/>
              </w:rPr>
            </w:pPr>
            <w:r>
              <w:rPr>
                <w:rFonts w:asciiTheme="minorHAnsi" w:hAnsiTheme="minorHAnsi"/>
                <w:sz w:val="22"/>
              </w:rPr>
              <w:t>Auszug Rechnungsführungscode</w:t>
            </w:r>
          </w:p>
        </w:tc>
        <w:tc>
          <w:tcPr>
            <w:tcW w:w="1984" w:type="dxa"/>
            <w:vAlign w:val="center"/>
          </w:tcPr>
          <w:p w14:paraId="3CE57ED9" w14:textId="77777777" w:rsidR="00180FEA" w:rsidRDefault="00DC5A84">
            <w:pPr>
              <w:spacing w:before="120" w:after="120" w:line="240" w:lineRule="auto"/>
              <w:rPr>
                <w:rFonts w:asciiTheme="minorHAnsi" w:hAnsiTheme="minorHAnsi" w:cstheme="minorHAnsi"/>
                <w:sz w:val="22"/>
              </w:rPr>
            </w:pPr>
            <w:sdt>
              <w:sdtPr>
                <w:rPr>
                  <w:rFonts w:asciiTheme="minorHAnsi" w:hAnsiTheme="minorHAnsi" w:cstheme="minorHAnsi"/>
                  <w:b/>
                  <w:sz w:val="22"/>
                </w:rPr>
                <w:id w:val="-849564945"/>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w:t>
            </w:r>
            <w:r>
              <w:rPr>
                <w:rFonts w:asciiTheme="minorHAnsi" w:hAnsiTheme="minorHAnsi" w:cstheme="minorHAnsi"/>
                <w:sz w:val="22"/>
              </w:rPr>
              <w:t>zutreffend</w:t>
            </w:r>
          </w:p>
          <w:p w14:paraId="4B4014A3" w14:textId="77777777" w:rsidR="00180FEA" w:rsidRDefault="00DC5A84">
            <w:pPr>
              <w:spacing w:before="120" w:after="120" w:line="240" w:lineRule="auto"/>
              <w:rPr>
                <w:rFonts w:asciiTheme="minorHAnsi" w:hAnsiTheme="minorHAnsi"/>
                <w:sz w:val="22"/>
              </w:rPr>
            </w:pPr>
            <w:sdt>
              <w:sdtPr>
                <w:rPr>
                  <w:rFonts w:asciiTheme="minorHAnsi" w:hAnsiTheme="minorHAnsi" w:cstheme="minorHAnsi"/>
                  <w:b/>
                  <w:sz w:val="22"/>
                </w:rPr>
                <w:id w:val="129376603"/>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w:t>
            </w:r>
            <w:r>
              <w:rPr>
                <w:rFonts w:asciiTheme="minorHAnsi" w:hAnsiTheme="minorHAnsi" w:cstheme="minorHAnsi"/>
                <w:sz w:val="22"/>
              </w:rPr>
              <w:t>nicht zutreffend</w:t>
            </w:r>
          </w:p>
        </w:tc>
        <w:tc>
          <w:tcPr>
            <w:tcW w:w="1808" w:type="dxa"/>
          </w:tcPr>
          <w:p w14:paraId="746487D4" w14:textId="77777777" w:rsidR="00180FEA" w:rsidRDefault="00180FEA">
            <w:pPr>
              <w:rPr>
                <w:rFonts w:asciiTheme="minorHAnsi" w:hAnsiTheme="minorHAnsi"/>
                <w:sz w:val="22"/>
              </w:rPr>
            </w:pPr>
          </w:p>
        </w:tc>
      </w:tr>
      <w:tr w:rsidR="00180FEA" w14:paraId="7133DDD0" w14:textId="77777777">
        <w:tc>
          <w:tcPr>
            <w:tcW w:w="5382" w:type="dxa"/>
            <w:vAlign w:val="center"/>
          </w:tcPr>
          <w:p w14:paraId="730D47A4" w14:textId="77777777" w:rsidR="00180FEA" w:rsidRDefault="00DC5A84">
            <w:pPr>
              <w:spacing w:before="120" w:after="120" w:line="240" w:lineRule="auto"/>
              <w:rPr>
                <w:rFonts w:asciiTheme="minorHAnsi" w:hAnsiTheme="minorHAnsi" w:cstheme="minorHAnsi"/>
                <w:sz w:val="22"/>
              </w:rPr>
            </w:pPr>
            <w:r>
              <w:rPr>
                <w:rFonts w:asciiTheme="minorHAnsi" w:hAnsiTheme="minorHAnsi" w:cstheme="minorHAnsi"/>
                <w:sz w:val="22"/>
              </w:rPr>
              <w:t>Aktuelle Liste der parallel laufenden Projekte</w:t>
            </w:r>
          </w:p>
        </w:tc>
        <w:tc>
          <w:tcPr>
            <w:tcW w:w="709" w:type="dxa"/>
            <w:shd w:val="clear" w:color="auto" w:fill="C6D9F1" w:themeFill="text2" w:themeFillTint="33"/>
            <w:vAlign w:val="center"/>
          </w:tcPr>
          <w:p w14:paraId="5F824A06" w14:textId="77777777" w:rsidR="00180FEA" w:rsidRDefault="00DC5A84">
            <w:pPr>
              <w:spacing w:line="240" w:lineRule="auto"/>
              <w:jc w:val="center"/>
              <w:rPr>
                <w:rFonts w:asciiTheme="minorHAnsi" w:hAnsiTheme="minorHAnsi"/>
                <w:sz w:val="22"/>
              </w:rPr>
            </w:pPr>
            <w:r>
              <w:rPr>
                <w:rFonts w:asciiTheme="minorHAnsi" w:hAnsiTheme="minorHAnsi"/>
                <w:sz w:val="22"/>
              </w:rPr>
              <w:t>G02</w:t>
            </w:r>
          </w:p>
        </w:tc>
        <w:tc>
          <w:tcPr>
            <w:tcW w:w="4394" w:type="dxa"/>
            <w:shd w:val="clear" w:color="auto" w:fill="C6D9F1" w:themeFill="text2" w:themeFillTint="33"/>
            <w:vAlign w:val="center"/>
          </w:tcPr>
          <w:p w14:paraId="245EB44E" w14:textId="77777777" w:rsidR="00180FEA" w:rsidRDefault="00DC5A84">
            <w:pPr>
              <w:spacing w:line="240" w:lineRule="auto"/>
              <w:rPr>
                <w:rFonts w:asciiTheme="minorHAnsi" w:hAnsiTheme="minorHAnsi"/>
                <w:sz w:val="22"/>
              </w:rPr>
            </w:pPr>
            <w:r>
              <w:rPr>
                <w:rFonts w:asciiTheme="minorHAnsi" w:hAnsiTheme="minorHAnsi"/>
                <w:sz w:val="22"/>
              </w:rPr>
              <w:t xml:space="preserve">Liste der parallel </w:t>
            </w:r>
            <w:r>
              <w:rPr>
                <w:rFonts w:asciiTheme="minorHAnsi" w:hAnsiTheme="minorHAnsi"/>
                <w:sz w:val="22"/>
              </w:rPr>
              <w:t>laufenden Projekte (Programmhandbuch Anhang D7)</w:t>
            </w:r>
          </w:p>
        </w:tc>
        <w:tc>
          <w:tcPr>
            <w:tcW w:w="1984" w:type="dxa"/>
            <w:vAlign w:val="center"/>
          </w:tcPr>
          <w:p w14:paraId="6037CBEE" w14:textId="77777777" w:rsidR="00180FEA" w:rsidRDefault="00DC5A84">
            <w:pPr>
              <w:spacing w:before="120" w:after="120" w:line="240" w:lineRule="auto"/>
              <w:rPr>
                <w:rFonts w:asciiTheme="minorHAnsi" w:hAnsiTheme="minorHAnsi" w:cstheme="minorHAnsi"/>
                <w:sz w:val="22"/>
              </w:rPr>
            </w:pPr>
            <w:sdt>
              <w:sdtPr>
                <w:rPr>
                  <w:rFonts w:asciiTheme="minorHAnsi" w:hAnsiTheme="minorHAnsi" w:cstheme="minorHAnsi"/>
                  <w:b/>
                  <w:sz w:val="22"/>
                </w:rPr>
                <w:id w:val="584111016"/>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w:t>
            </w:r>
            <w:r>
              <w:rPr>
                <w:rFonts w:asciiTheme="minorHAnsi" w:hAnsiTheme="minorHAnsi" w:cstheme="minorHAnsi"/>
                <w:sz w:val="22"/>
              </w:rPr>
              <w:t>zutreffend</w:t>
            </w:r>
          </w:p>
          <w:p w14:paraId="5797611F" w14:textId="77777777" w:rsidR="00180FEA" w:rsidRDefault="00DC5A84">
            <w:pPr>
              <w:spacing w:before="120" w:after="120" w:line="240" w:lineRule="auto"/>
              <w:rPr>
                <w:rFonts w:asciiTheme="minorHAnsi" w:hAnsiTheme="minorHAnsi"/>
                <w:sz w:val="22"/>
              </w:rPr>
            </w:pPr>
            <w:sdt>
              <w:sdtPr>
                <w:rPr>
                  <w:rFonts w:asciiTheme="minorHAnsi" w:hAnsiTheme="minorHAnsi" w:cstheme="minorHAnsi"/>
                  <w:b/>
                  <w:sz w:val="22"/>
                </w:rPr>
                <w:id w:val="894542579"/>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w:t>
            </w:r>
            <w:r>
              <w:rPr>
                <w:rFonts w:asciiTheme="minorHAnsi" w:hAnsiTheme="minorHAnsi" w:cstheme="minorHAnsi"/>
                <w:sz w:val="22"/>
              </w:rPr>
              <w:t>nicht zutreffend</w:t>
            </w:r>
          </w:p>
        </w:tc>
        <w:tc>
          <w:tcPr>
            <w:tcW w:w="1808" w:type="dxa"/>
          </w:tcPr>
          <w:p w14:paraId="6575BF2C" w14:textId="77777777" w:rsidR="00180FEA" w:rsidRDefault="00180FEA">
            <w:pPr>
              <w:rPr>
                <w:rFonts w:asciiTheme="minorHAnsi" w:hAnsiTheme="minorHAnsi"/>
                <w:sz w:val="22"/>
              </w:rPr>
            </w:pPr>
          </w:p>
        </w:tc>
      </w:tr>
      <w:tr w:rsidR="00180FEA" w14:paraId="1D242BAC" w14:textId="77777777">
        <w:tc>
          <w:tcPr>
            <w:tcW w:w="5382" w:type="dxa"/>
          </w:tcPr>
          <w:p w14:paraId="6DD164CD" w14:textId="77777777" w:rsidR="00180FEA" w:rsidRDefault="00DC5A84">
            <w:pPr>
              <w:spacing w:before="120" w:after="120" w:line="240" w:lineRule="auto"/>
              <w:rPr>
                <w:rFonts w:asciiTheme="minorHAnsi" w:hAnsiTheme="minorHAnsi" w:cstheme="minorHAnsi"/>
                <w:b/>
                <w:sz w:val="22"/>
              </w:rPr>
            </w:pPr>
            <w:r>
              <w:rPr>
                <w:rFonts w:asciiTheme="minorHAnsi" w:hAnsiTheme="minorHAnsi" w:cstheme="minorHAnsi"/>
                <w:b/>
                <w:i/>
                <w:sz w:val="22"/>
              </w:rPr>
              <w:lastRenderedPageBreak/>
              <w:t>(falls zutreffend:)</w:t>
            </w:r>
            <w:r>
              <w:rPr>
                <w:rFonts w:asciiTheme="minorHAnsi" w:hAnsiTheme="minorHAnsi" w:cstheme="minorHAnsi"/>
                <w:sz w:val="22"/>
              </w:rPr>
              <w:t xml:space="preserve"> </w:t>
            </w:r>
            <w:proofErr w:type="spellStart"/>
            <w:r>
              <w:rPr>
                <w:rFonts w:asciiTheme="minorHAnsi" w:hAnsiTheme="minorHAnsi" w:cstheme="minorHAnsi"/>
                <w:sz w:val="22"/>
              </w:rPr>
              <w:t>Finanzamtbestätigung</w:t>
            </w:r>
            <w:proofErr w:type="spellEnd"/>
            <w:r>
              <w:rPr>
                <w:rFonts w:asciiTheme="minorHAnsi" w:hAnsiTheme="minorHAnsi" w:cstheme="minorHAnsi"/>
                <w:sz w:val="22"/>
              </w:rPr>
              <w:t xml:space="preserve"> über die Nichtberechtigung zum Vorsteuerabzug bei 1. Abrechnung jedenfalls und ggf. bei Steuerstatusänderung</w:t>
            </w:r>
          </w:p>
        </w:tc>
        <w:tc>
          <w:tcPr>
            <w:tcW w:w="709" w:type="dxa"/>
            <w:shd w:val="clear" w:color="auto" w:fill="C6D9F1" w:themeFill="text2" w:themeFillTint="33"/>
            <w:vAlign w:val="center"/>
          </w:tcPr>
          <w:p w14:paraId="15151093" w14:textId="77777777" w:rsidR="00180FEA" w:rsidRDefault="00DC5A84">
            <w:pPr>
              <w:spacing w:line="240" w:lineRule="auto"/>
              <w:jc w:val="center"/>
              <w:rPr>
                <w:rFonts w:asciiTheme="minorHAnsi" w:hAnsiTheme="minorHAnsi"/>
                <w:sz w:val="22"/>
              </w:rPr>
            </w:pPr>
            <w:r>
              <w:rPr>
                <w:rFonts w:asciiTheme="minorHAnsi" w:hAnsiTheme="minorHAnsi"/>
                <w:sz w:val="22"/>
              </w:rPr>
              <w:t>G03</w:t>
            </w:r>
          </w:p>
        </w:tc>
        <w:tc>
          <w:tcPr>
            <w:tcW w:w="4394" w:type="dxa"/>
            <w:shd w:val="clear" w:color="auto" w:fill="C6D9F1" w:themeFill="text2" w:themeFillTint="33"/>
            <w:vAlign w:val="center"/>
          </w:tcPr>
          <w:p w14:paraId="642993DE" w14:textId="77777777" w:rsidR="00180FEA" w:rsidRDefault="00DC5A84">
            <w:pPr>
              <w:spacing w:line="240" w:lineRule="auto"/>
              <w:rPr>
                <w:rFonts w:asciiTheme="minorHAnsi" w:hAnsiTheme="minorHAnsi"/>
                <w:sz w:val="22"/>
              </w:rPr>
            </w:pPr>
            <w:proofErr w:type="spellStart"/>
            <w:r>
              <w:rPr>
                <w:rFonts w:asciiTheme="minorHAnsi" w:hAnsiTheme="minorHAnsi"/>
                <w:sz w:val="22"/>
              </w:rPr>
              <w:t>Finanzamtbestätigung</w:t>
            </w:r>
            <w:proofErr w:type="spellEnd"/>
            <w:r>
              <w:rPr>
                <w:rFonts w:asciiTheme="minorHAnsi" w:hAnsiTheme="minorHAnsi"/>
                <w:sz w:val="22"/>
              </w:rPr>
              <w:t xml:space="preserve"> zum Vorsteuerabzug</w:t>
            </w:r>
          </w:p>
        </w:tc>
        <w:tc>
          <w:tcPr>
            <w:tcW w:w="1984" w:type="dxa"/>
            <w:vAlign w:val="center"/>
          </w:tcPr>
          <w:p w14:paraId="2A1A9BE5" w14:textId="77777777" w:rsidR="00180FEA" w:rsidRDefault="00DC5A84">
            <w:pPr>
              <w:spacing w:before="120" w:after="120" w:line="240" w:lineRule="auto"/>
              <w:rPr>
                <w:rFonts w:asciiTheme="minorHAnsi" w:hAnsiTheme="minorHAnsi" w:cstheme="minorHAnsi"/>
                <w:sz w:val="22"/>
              </w:rPr>
            </w:pPr>
            <w:sdt>
              <w:sdtPr>
                <w:rPr>
                  <w:rFonts w:asciiTheme="minorHAnsi" w:hAnsiTheme="minorHAnsi" w:cstheme="minorHAnsi"/>
                  <w:b/>
                  <w:sz w:val="22"/>
                </w:rPr>
                <w:id w:val="-1875917872"/>
                <w14:checkbox>
                  <w14:checked w14:val="0"/>
                  <w14:checkedState w14:val="2612" w14:font="MS Gothic"/>
                  <w14:uncheckedState w14:val="2610" w14:font="MS Gothic"/>
                </w14:checkbox>
              </w:sdtPr>
              <w:sdtEndPr/>
              <w:sdtContent>
                <w:r>
                  <w:rPr>
                    <w:rFonts w:ascii="MS Gothic" w:hAnsi="MS Gothic" w:cstheme="minorHAnsi"/>
                    <w:b/>
                    <w:sz w:val="22"/>
                  </w:rPr>
                  <w:t>☐</w:t>
                </w:r>
              </w:sdtContent>
            </w:sdt>
            <w:r>
              <w:rPr>
                <w:rFonts w:asciiTheme="minorHAnsi" w:hAnsiTheme="minorHAnsi" w:cstheme="minorHAnsi"/>
                <w:b/>
                <w:sz w:val="22"/>
              </w:rPr>
              <w:t xml:space="preserve"> </w:t>
            </w:r>
            <w:r>
              <w:rPr>
                <w:rFonts w:asciiTheme="minorHAnsi" w:hAnsiTheme="minorHAnsi" w:cstheme="minorHAnsi"/>
                <w:sz w:val="22"/>
              </w:rPr>
              <w:t>zutreffend</w:t>
            </w:r>
          </w:p>
          <w:p w14:paraId="59DB576A" w14:textId="77777777" w:rsidR="00180FEA" w:rsidRDefault="00DC5A84">
            <w:pPr>
              <w:rPr>
                <w:rFonts w:asciiTheme="minorHAnsi" w:hAnsiTheme="minorHAnsi"/>
                <w:sz w:val="22"/>
              </w:rPr>
            </w:pPr>
            <w:sdt>
              <w:sdtPr>
                <w:rPr>
                  <w:rFonts w:asciiTheme="minorHAnsi" w:hAnsiTheme="minorHAnsi" w:cstheme="minorHAnsi"/>
                  <w:b/>
                  <w:sz w:val="22"/>
                </w:rPr>
                <w:id w:val="1908953588"/>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w:t>
            </w:r>
            <w:r>
              <w:rPr>
                <w:rFonts w:asciiTheme="minorHAnsi" w:hAnsiTheme="minorHAnsi" w:cstheme="minorHAnsi"/>
                <w:sz w:val="22"/>
              </w:rPr>
              <w:t>nicht zutreffend</w:t>
            </w:r>
          </w:p>
        </w:tc>
        <w:tc>
          <w:tcPr>
            <w:tcW w:w="1808" w:type="dxa"/>
          </w:tcPr>
          <w:p w14:paraId="4EB55253" w14:textId="77777777" w:rsidR="00180FEA" w:rsidRDefault="00180FEA">
            <w:pPr>
              <w:rPr>
                <w:rFonts w:asciiTheme="minorHAnsi" w:hAnsiTheme="minorHAnsi"/>
                <w:sz w:val="22"/>
              </w:rPr>
            </w:pPr>
          </w:p>
        </w:tc>
      </w:tr>
      <w:tr w:rsidR="00180FEA" w14:paraId="347066AF" w14:textId="77777777">
        <w:tc>
          <w:tcPr>
            <w:tcW w:w="5382" w:type="dxa"/>
          </w:tcPr>
          <w:p w14:paraId="0FAC2015" w14:textId="77777777" w:rsidR="00180FEA" w:rsidRDefault="00DC5A84">
            <w:pPr>
              <w:spacing w:before="120" w:after="120" w:line="240" w:lineRule="auto"/>
              <w:rPr>
                <w:rFonts w:asciiTheme="minorHAnsi" w:hAnsiTheme="minorHAnsi" w:cstheme="minorHAnsi"/>
                <w:sz w:val="22"/>
              </w:rPr>
            </w:pPr>
            <w:r>
              <w:rPr>
                <w:rFonts w:asciiTheme="minorHAnsi" w:hAnsiTheme="minorHAnsi" w:cstheme="minorHAnsi"/>
                <w:sz w:val="22"/>
              </w:rPr>
              <w:t xml:space="preserve">Nachweis des Zahlungseingangs der EFRE-Mittel </w:t>
            </w:r>
            <w:r>
              <w:rPr>
                <w:rFonts w:asciiTheme="minorHAnsi" w:hAnsiTheme="minorHAnsi" w:cstheme="minorHAnsi"/>
                <w:sz w:val="22"/>
              </w:rPr>
              <w:t>(Kontoauszug) und Nachweis der Weiterleitung (bei Leadpartnerorganisationen) – relevant ab 2. Abrechnung</w:t>
            </w:r>
          </w:p>
        </w:tc>
        <w:tc>
          <w:tcPr>
            <w:tcW w:w="709" w:type="dxa"/>
            <w:shd w:val="clear" w:color="auto" w:fill="C6D9F1" w:themeFill="text2" w:themeFillTint="33"/>
            <w:vAlign w:val="center"/>
          </w:tcPr>
          <w:p w14:paraId="59577AC0" w14:textId="77777777" w:rsidR="00180FEA" w:rsidRDefault="00DC5A84">
            <w:pPr>
              <w:spacing w:line="240" w:lineRule="auto"/>
              <w:jc w:val="center"/>
              <w:rPr>
                <w:rFonts w:asciiTheme="minorHAnsi" w:hAnsiTheme="minorHAnsi"/>
                <w:sz w:val="22"/>
              </w:rPr>
            </w:pPr>
            <w:r>
              <w:rPr>
                <w:rFonts w:asciiTheme="minorHAnsi" w:hAnsiTheme="minorHAnsi"/>
                <w:sz w:val="22"/>
              </w:rPr>
              <w:t>G04</w:t>
            </w:r>
          </w:p>
        </w:tc>
        <w:tc>
          <w:tcPr>
            <w:tcW w:w="4394" w:type="dxa"/>
            <w:shd w:val="clear" w:color="auto" w:fill="C6D9F1" w:themeFill="text2" w:themeFillTint="33"/>
            <w:vAlign w:val="center"/>
          </w:tcPr>
          <w:p w14:paraId="0C0D0FA4" w14:textId="77777777" w:rsidR="00180FEA" w:rsidRDefault="00DC5A84">
            <w:pPr>
              <w:spacing w:line="240" w:lineRule="auto"/>
              <w:rPr>
                <w:rFonts w:asciiTheme="minorHAnsi" w:hAnsiTheme="minorHAnsi"/>
                <w:sz w:val="22"/>
              </w:rPr>
            </w:pPr>
            <w:r>
              <w:rPr>
                <w:rFonts w:asciiTheme="minorHAnsi" w:hAnsiTheme="minorHAnsi" w:cstheme="minorHAnsi"/>
                <w:sz w:val="22"/>
              </w:rPr>
              <w:t>Nachweis des Zahlungseingangs der EFRE-Mittel (Kontoauszug) bzw. Nachweis der Weiterleitung der EFRE-Mittel</w:t>
            </w:r>
          </w:p>
        </w:tc>
        <w:tc>
          <w:tcPr>
            <w:tcW w:w="1984" w:type="dxa"/>
            <w:vAlign w:val="center"/>
          </w:tcPr>
          <w:p w14:paraId="6C1DABAA" w14:textId="77777777" w:rsidR="00180FEA" w:rsidRDefault="00DC5A84">
            <w:pPr>
              <w:spacing w:before="120" w:after="120" w:line="240" w:lineRule="auto"/>
              <w:rPr>
                <w:rFonts w:asciiTheme="minorHAnsi" w:hAnsiTheme="minorHAnsi" w:cstheme="minorHAnsi"/>
                <w:sz w:val="22"/>
              </w:rPr>
            </w:pPr>
            <w:sdt>
              <w:sdtPr>
                <w:rPr>
                  <w:rFonts w:asciiTheme="minorHAnsi" w:hAnsiTheme="minorHAnsi" w:cstheme="minorHAnsi"/>
                  <w:b/>
                  <w:sz w:val="22"/>
                </w:rPr>
                <w:id w:val="-1497725082"/>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w:t>
            </w:r>
            <w:r>
              <w:rPr>
                <w:rFonts w:asciiTheme="minorHAnsi" w:hAnsiTheme="minorHAnsi" w:cstheme="minorHAnsi"/>
                <w:sz w:val="22"/>
              </w:rPr>
              <w:t>zutreffend</w:t>
            </w:r>
          </w:p>
          <w:p w14:paraId="494F9597" w14:textId="77777777" w:rsidR="00180FEA" w:rsidRDefault="00DC5A84">
            <w:pPr>
              <w:spacing w:before="120" w:after="120" w:line="240" w:lineRule="auto"/>
              <w:rPr>
                <w:rFonts w:asciiTheme="minorHAnsi" w:hAnsiTheme="minorHAnsi" w:cstheme="minorHAnsi"/>
                <w:b/>
                <w:sz w:val="22"/>
              </w:rPr>
            </w:pPr>
            <w:sdt>
              <w:sdtPr>
                <w:rPr>
                  <w:rFonts w:asciiTheme="minorHAnsi" w:hAnsiTheme="minorHAnsi" w:cstheme="minorHAnsi"/>
                  <w:b/>
                  <w:sz w:val="22"/>
                </w:rPr>
                <w:id w:val="-1599867984"/>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w:t>
            </w:r>
            <w:r>
              <w:rPr>
                <w:rFonts w:asciiTheme="minorHAnsi" w:hAnsiTheme="minorHAnsi" w:cstheme="minorHAnsi"/>
                <w:sz w:val="22"/>
              </w:rPr>
              <w:t>nicht zutreffend</w:t>
            </w:r>
          </w:p>
        </w:tc>
        <w:tc>
          <w:tcPr>
            <w:tcW w:w="1808" w:type="dxa"/>
          </w:tcPr>
          <w:p w14:paraId="0D2A8D03" w14:textId="77777777" w:rsidR="00180FEA" w:rsidRDefault="00180FEA">
            <w:pPr>
              <w:rPr>
                <w:rFonts w:asciiTheme="minorHAnsi" w:hAnsiTheme="minorHAnsi"/>
                <w:sz w:val="22"/>
              </w:rPr>
            </w:pPr>
          </w:p>
        </w:tc>
      </w:tr>
      <w:tr w:rsidR="00180FEA" w14:paraId="71DAB652" w14:textId="77777777">
        <w:tc>
          <w:tcPr>
            <w:tcW w:w="5382" w:type="dxa"/>
          </w:tcPr>
          <w:p w14:paraId="57202310" w14:textId="77777777" w:rsidR="00180FEA" w:rsidRDefault="00DC5A84">
            <w:pPr>
              <w:spacing w:before="120" w:after="120" w:line="240" w:lineRule="auto"/>
              <w:rPr>
                <w:rFonts w:asciiTheme="minorHAnsi" w:hAnsiTheme="minorHAnsi" w:cstheme="minorHAnsi"/>
                <w:b/>
                <w:i/>
                <w:sz w:val="22"/>
              </w:rPr>
            </w:pPr>
            <w:r>
              <w:rPr>
                <w:rFonts w:asciiTheme="minorHAnsi" w:hAnsiTheme="minorHAnsi" w:cstheme="minorHAnsi"/>
                <w:b/>
                <w:i/>
                <w:sz w:val="22"/>
              </w:rPr>
              <w:t xml:space="preserve">(falls zutreffend:) </w:t>
            </w:r>
          </w:p>
          <w:p w14:paraId="06EDEE57" w14:textId="77777777" w:rsidR="00180FEA" w:rsidRDefault="00DC5A84">
            <w:pPr>
              <w:spacing w:before="120" w:after="120" w:line="240" w:lineRule="auto"/>
              <w:rPr>
                <w:rFonts w:asciiTheme="minorHAnsi" w:hAnsiTheme="minorHAnsi" w:cstheme="minorHAnsi"/>
                <w:b/>
                <w:sz w:val="22"/>
              </w:rPr>
            </w:pPr>
            <w:r>
              <w:rPr>
                <w:rFonts w:asciiTheme="minorHAnsi" w:hAnsiTheme="minorHAnsi" w:cstheme="minorHAnsi"/>
                <w:b/>
                <w:i/>
                <w:sz w:val="22"/>
              </w:rPr>
              <w:t>Falls Abweichungen im Rahmen der Flexibilität gemäß Programmhandbuch (umfasst auch Verschiebungen zwischen PK-Leistungsgruppen):</w:t>
            </w:r>
            <w:r>
              <w:rPr>
                <w:rFonts w:asciiTheme="minorHAnsi" w:hAnsiTheme="minorHAnsi" w:cstheme="minorHAnsi"/>
                <w:b/>
                <w:sz w:val="22"/>
              </w:rPr>
              <w:t xml:space="preserve"> </w:t>
            </w:r>
            <w:r>
              <w:rPr>
                <w:rFonts w:asciiTheme="minorHAnsi" w:hAnsiTheme="minorHAnsi" w:cstheme="minorHAnsi"/>
                <w:sz w:val="22"/>
              </w:rPr>
              <w:t>Anzeige im Rahmen der Abrechnung im Falle einer Kostenüberschreitung von unter 20% (auch über Abrechnungen kumuliert) der aufzustockenden Kostenkategorie</w:t>
            </w:r>
            <w:r>
              <w:rPr>
                <w:rFonts w:asciiTheme="minorHAnsi" w:hAnsiTheme="minorHAnsi" w:cstheme="minorHAnsi"/>
                <w:b/>
                <w:sz w:val="22"/>
              </w:rPr>
              <w:t xml:space="preserve"> (Mitteilungspflicht!)</w:t>
            </w:r>
          </w:p>
          <w:p w14:paraId="70DD24B1" w14:textId="77777777" w:rsidR="00180FEA" w:rsidRDefault="00DC5A84">
            <w:pPr>
              <w:spacing w:before="120" w:after="120" w:line="240" w:lineRule="auto"/>
              <w:rPr>
                <w:rFonts w:asciiTheme="minorHAnsi" w:hAnsiTheme="minorHAnsi" w:cstheme="minorHAnsi"/>
                <w:b/>
                <w:i/>
                <w:sz w:val="22"/>
              </w:rPr>
            </w:pPr>
            <w:r>
              <w:rPr>
                <w:rFonts w:asciiTheme="minorHAnsi" w:hAnsiTheme="minorHAnsi" w:cstheme="minorHAnsi"/>
                <w:b/>
                <w:sz w:val="22"/>
              </w:rPr>
              <w:t xml:space="preserve">Falls Kostenüberschreitung über 20%:  </w:t>
            </w:r>
            <w:r>
              <w:rPr>
                <w:rFonts w:asciiTheme="minorHAnsi" w:hAnsiTheme="minorHAnsi" w:cstheme="minorHAnsi"/>
                <w:sz w:val="22"/>
              </w:rPr>
              <w:t xml:space="preserve">Ansuchen um Genehmigung der Änderung durch die Leadpartnerorganisation bei der Verwaltungsbehörde zu Kostenüberschreitungen ab 20% bei einzelnen Ausgabenkategorien gegenüber dem Plan (mittels </w:t>
            </w:r>
            <w:r>
              <w:rPr>
                <w:rFonts w:asciiTheme="minorHAnsi" w:hAnsiTheme="minorHAnsi"/>
                <w:sz w:val="22"/>
              </w:rPr>
              <w:t>Programmhandbuch Anhang</w:t>
            </w:r>
            <w:r>
              <w:rPr>
                <w:rFonts w:asciiTheme="minorHAnsi" w:hAnsiTheme="minorHAnsi" w:cstheme="minorHAnsi"/>
                <w:sz w:val="22"/>
              </w:rPr>
              <w:t xml:space="preserve"> D4_Projektänderungsformular)</w:t>
            </w:r>
          </w:p>
        </w:tc>
        <w:tc>
          <w:tcPr>
            <w:tcW w:w="709" w:type="dxa"/>
            <w:shd w:val="clear" w:color="auto" w:fill="C6D9F1" w:themeFill="text2" w:themeFillTint="33"/>
            <w:vAlign w:val="center"/>
          </w:tcPr>
          <w:p w14:paraId="6ED59721" w14:textId="77777777" w:rsidR="00180FEA" w:rsidRDefault="00DC5A84">
            <w:pPr>
              <w:spacing w:line="240" w:lineRule="auto"/>
              <w:jc w:val="center"/>
              <w:rPr>
                <w:rFonts w:asciiTheme="minorHAnsi" w:hAnsiTheme="minorHAnsi"/>
                <w:sz w:val="22"/>
              </w:rPr>
            </w:pPr>
            <w:r>
              <w:rPr>
                <w:rFonts w:asciiTheme="minorHAnsi" w:hAnsiTheme="minorHAnsi"/>
                <w:sz w:val="22"/>
              </w:rPr>
              <w:t>G05</w:t>
            </w:r>
          </w:p>
        </w:tc>
        <w:tc>
          <w:tcPr>
            <w:tcW w:w="4394" w:type="dxa"/>
            <w:shd w:val="clear" w:color="auto" w:fill="C6D9F1" w:themeFill="text2" w:themeFillTint="33"/>
            <w:vAlign w:val="center"/>
          </w:tcPr>
          <w:p w14:paraId="1313BE82" w14:textId="77777777" w:rsidR="00180FEA" w:rsidRDefault="00DC5A84">
            <w:pPr>
              <w:spacing w:line="240" w:lineRule="auto"/>
              <w:rPr>
                <w:rFonts w:asciiTheme="minorHAnsi" w:hAnsiTheme="minorHAnsi"/>
                <w:sz w:val="22"/>
              </w:rPr>
            </w:pPr>
            <w:r>
              <w:rPr>
                <w:rFonts w:asciiTheme="minorHAnsi" w:hAnsiTheme="minorHAnsi"/>
                <w:sz w:val="22"/>
              </w:rPr>
              <w:t>Budgetverschiebung (Programmhandbuch Anhang D5)</w:t>
            </w:r>
          </w:p>
        </w:tc>
        <w:tc>
          <w:tcPr>
            <w:tcW w:w="1984" w:type="dxa"/>
            <w:vAlign w:val="center"/>
          </w:tcPr>
          <w:p w14:paraId="77803BE4" w14:textId="77777777" w:rsidR="00180FEA" w:rsidRDefault="00DC5A84">
            <w:pPr>
              <w:spacing w:before="120" w:after="120" w:line="240" w:lineRule="auto"/>
              <w:rPr>
                <w:rFonts w:asciiTheme="minorHAnsi" w:hAnsiTheme="minorHAnsi" w:cstheme="minorHAnsi"/>
                <w:sz w:val="22"/>
              </w:rPr>
            </w:pPr>
            <w:sdt>
              <w:sdtPr>
                <w:rPr>
                  <w:rFonts w:asciiTheme="minorHAnsi" w:hAnsiTheme="minorHAnsi" w:cstheme="minorHAnsi"/>
                  <w:b/>
                  <w:sz w:val="22"/>
                </w:rPr>
                <w:id w:val="-1679041340"/>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w:t>
            </w:r>
            <w:r>
              <w:rPr>
                <w:rFonts w:asciiTheme="minorHAnsi" w:hAnsiTheme="minorHAnsi" w:cstheme="minorHAnsi"/>
                <w:sz w:val="22"/>
              </w:rPr>
              <w:t>zutreffend</w:t>
            </w:r>
          </w:p>
          <w:p w14:paraId="0D86A2A7" w14:textId="77777777" w:rsidR="00180FEA" w:rsidRDefault="00DC5A84">
            <w:pPr>
              <w:spacing w:before="120" w:after="120" w:line="240" w:lineRule="auto"/>
              <w:rPr>
                <w:rFonts w:asciiTheme="minorHAnsi" w:hAnsiTheme="minorHAnsi" w:cstheme="minorHAnsi"/>
                <w:b/>
                <w:sz w:val="22"/>
              </w:rPr>
            </w:pPr>
            <w:sdt>
              <w:sdtPr>
                <w:rPr>
                  <w:rFonts w:asciiTheme="minorHAnsi" w:hAnsiTheme="minorHAnsi" w:cstheme="minorHAnsi"/>
                  <w:b/>
                  <w:sz w:val="22"/>
                </w:rPr>
                <w:id w:val="-1265068628"/>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w:t>
            </w:r>
            <w:r>
              <w:rPr>
                <w:rFonts w:asciiTheme="minorHAnsi" w:hAnsiTheme="minorHAnsi" w:cstheme="minorHAnsi"/>
                <w:sz w:val="22"/>
              </w:rPr>
              <w:t>nicht zutreffend</w:t>
            </w:r>
          </w:p>
        </w:tc>
        <w:tc>
          <w:tcPr>
            <w:tcW w:w="1808" w:type="dxa"/>
          </w:tcPr>
          <w:p w14:paraId="011A87DC" w14:textId="77777777" w:rsidR="00180FEA" w:rsidRDefault="00180FEA">
            <w:pPr>
              <w:rPr>
                <w:rFonts w:asciiTheme="minorHAnsi" w:hAnsiTheme="minorHAnsi"/>
                <w:sz w:val="22"/>
              </w:rPr>
            </w:pPr>
          </w:p>
        </w:tc>
      </w:tr>
      <w:tr w:rsidR="00180FEA" w14:paraId="49A64AB8" w14:textId="77777777">
        <w:tc>
          <w:tcPr>
            <w:tcW w:w="5382" w:type="dxa"/>
          </w:tcPr>
          <w:p w14:paraId="6E9158DB" w14:textId="77777777" w:rsidR="00180FEA" w:rsidRDefault="00DC5A84">
            <w:pPr>
              <w:spacing w:before="120" w:after="120" w:line="240" w:lineRule="auto"/>
              <w:rPr>
                <w:rFonts w:asciiTheme="minorHAnsi" w:hAnsiTheme="minorHAnsi" w:cstheme="minorHAnsi"/>
                <w:sz w:val="22"/>
              </w:rPr>
            </w:pPr>
            <w:r>
              <w:rPr>
                <w:rFonts w:asciiTheme="minorHAnsi" w:hAnsiTheme="minorHAnsi" w:cstheme="minorHAnsi"/>
                <w:b/>
                <w:i/>
                <w:sz w:val="22"/>
              </w:rPr>
              <w:t>(falls zutreffend:)</w:t>
            </w:r>
            <w:r>
              <w:rPr>
                <w:rFonts w:asciiTheme="minorHAnsi" w:hAnsiTheme="minorHAnsi" w:cstheme="minorHAnsi"/>
                <w:sz w:val="22"/>
              </w:rPr>
              <w:t xml:space="preserve"> Nachweis des </w:t>
            </w:r>
            <w:proofErr w:type="spellStart"/>
            <w:r>
              <w:rPr>
                <w:rFonts w:asciiTheme="minorHAnsi" w:hAnsiTheme="minorHAnsi" w:cstheme="minorHAnsi"/>
                <w:sz w:val="22"/>
              </w:rPr>
              <w:t>Kofinanzierungsvertrags</w:t>
            </w:r>
            <w:proofErr w:type="spellEnd"/>
            <w:r>
              <w:rPr>
                <w:rFonts w:asciiTheme="minorHAnsi" w:hAnsiTheme="minorHAnsi" w:cstheme="minorHAnsi"/>
                <w:sz w:val="22"/>
              </w:rPr>
              <w:t xml:space="preserve"> (einmalig bei der ersten Abrechnung bzw. bei Änderung der Kofinanzierung)</w:t>
            </w:r>
          </w:p>
        </w:tc>
        <w:tc>
          <w:tcPr>
            <w:tcW w:w="709" w:type="dxa"/>
            <w:shd w:val="clear" w:color="auto" w:fill="C6D9F1" w:themeFill="text2" w:themeFillTint="33"/>
            <w:vAlign w:val="center"/>
          </w:tcPr>
          <w:p w14:paraId="590AB2AF" w14:textId="77777777" w:rsidR="00180FEA" w:rsidRDefault="00DC5A84">
            <w:pPr>
              <w:spacing w:line="240" w:lineRule="auto"/>
              <w:jc w:val="center"/>
              <w:rPr>
                <w:rFonts w:asciiTheme="minorHAnsi" w:hAnsiTheme="minorHAnsi"/>
                <w:sz w:val="22"/>
              </w:rPr>
            </w:pPr>
            <w:r>
              <w:rPr>
                <w:rFonts w:asciiTheme="minorHAnsi" w:hAnsiTheme="minorHAnsi"/>
                <w:sz w:val="22"/>
              </w:rPr>
              <w:t>G06</w:t>
            </w:r>
          </w:p>
        </w:tc>
        <w:tc>
          <w:tcPr>
            <w:tcW w:w="4394" w:type="dxa"/>
            <w:shd w:val="clear" w:color="auto" w:fill="C6D9F1" w:themeFill="text2" w:themeFillTint="33"/>
            <w:vAlign w:val="center"/>
          </w:tcPr>
          <w:p w14:paraId="0A75B76C" w14:textId="77777777" w:rsidR="00180FEA" w:rsidRDefault="00DC5A84">
            <w:pPr>
              <w:spacing w:line="240" w:lineRule="auto"/>
              <w:rPr>
                <w:rFonts w:asciiTheme="minorHAnsi" w:hAnsiTheme="minorHAnsi"/>
                <w:sz w:val="22"/>
              </w:rPr>
            </w:pPr>
            <w:proofErr w:type="spellStart"/>
            <w:r>
              <w:rPr>
                <w:rFonts w:asciiTheme="minorHAnsi" w:hAnsiTheme="minorHAnsi"/>
                <w:sz w:val="22"/>
              </w:rPr>
              <w:t>Kofinanzierungsvertrag</w:t>
            </w:r>
            <w:proofErr w:type="spellEnd"/>
          </w:p>
        </w:tc>
        <w:tc>
          <w:tcPr>
            <w:tcW w:w="1984" w:type="dxa"/>
            <w:vAlign w:val="center"/>
          </w:tcPr>
          <w:p w14:paraId="610A6786" w14:textId="77777777" w:rsidR="00180FEA" w:rsidRDefault="00DC5A84">
            <w:pPr>
              <w:spacing w:before="120" w:after="120" w:line="240" w:lineRule="auto"/>
              <w:rPr>
                <w:rFonts w:asciiTheme="minorHAnsi" w:hAnsiTheme="minorHAnsi" w:cstheme="minorHAnsi"/>
                <w:sz w:val="22"/>
              </w:rPr>
            </w:pPr>
            <w:sdt>
              <w:sdtPr>
                <w:rPr>
                  <w:rFonts w:asciiTheme="minorHAnsi" w:hAnsiTheme="minorHAnsi" w:cstheme="minorHAnsi"/>
                  <w:b/>
                  <w:sz w:val="22"/>
                </w:rPr>
                <w:id w:val="424089378"/>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w:t>
            </w:r>
            <w:r>
              <w:rPr>
                <w:rFonts w:asciiTheme="minorHAnsi" w:hAnsiTheme="minorHAnsi" w:cstheme="minorHAnsi"/>
                <w:sz w:val="22"/>
              </w:rPr>
              <w:t>zutreffend</w:t>
            </w:r>
          </w:p>
          <w:p w14:paraId="67326FD8" w14:textId="77777777" w:rsidR="00180FEA" w:rsidRDefault="00DC5A84">
            <w:pPr>
              <w:spacing w:before="120" w:after="120" w:line="240" w:lineRule="auto"/>
              <w:rPr>
                <w:rFonts w:asciiTheme="minorHAnsi" w:hAnsiTheme="minorHAnsi" w:cstheme="minorHAnsi"/>
                <w:b/>
                <w:sz w:val="22"/>
              </w:rPr>
            </w:pPr>
            <w:sdt>
              <w:sdtPr>
                <w:rPr>
                  <w:rFonts w:asciiTheme="minorHAnsi" w:hAnsiTheme="minorHAnsi" w:cstheme="minorHAnsi"/>
                  <w:b/>
                  <w:sz w:val="22"/>
                </w:rPr>
                <w:id w:val="-940601263"/>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w:t>
            </w:r>
            <w:r>
              <w:rPr>
                <w:rFonts w:asciiTheme="minorHAnsi" w:hAnsiTheme="minorHAnsi" w:cstheme="minorHAnsi"/>
                <w:sz w:val="22"/>
              </w:rPr>
              <w:t>nicht zutreffend</w:t>
            </w:r>
          </w:p>
        </w:tc>
        <w:tc>
          <w:tcPr>
            <w:tcW w:w="1808" w:type="dxa"/>
          </w:tcPr>
          <w:p w14:paraId="14F9AE74" w14:textId="77777777" w:rsidR="00180FEA" w:rsidRDefault="00180FEA">
            <w:pPr>
              <w:rPr>
                <w:rFonts w:asciiTheme="minorHAnsi" w:hAnsiTheme="minorHAnsi"/>
                <w:sz w:val="22"/>
              </w:rPr>
            </w:pPr>
          </w:p>
        </w:tc>
      </w:tr>
      <w:tr w:rsidR="00180FEA" w14:paraId="4E33C808" w14:textId="77777777">
        <w:tc>
          <w:tcPr>
            <w:tcW w:w="5382" w:type="dxa"/>
          </w:tcPr>
          <w:p w14:paraId="0B8D3FA0" w14:textId="77777777" w:rsidR="00180FEA" w:rsidRDefault="00DC5A84">
            <w:pPr>
              <w:spacing w:before="120" w:after="120" w:line="240" w:lineRule="auto"/>
              <w:rPr>
                <w:rFonts w:asciiTheme="minorHAnsi" w:hAnsiTheme="minorHAnsi" w:cstheme="minorHAnsi"/>
                <w:sz w:val="22"/>
              </w:rPr>
            </w:pPr>
            <w:r>
              <w:rPr>
                <w:rFonts w:asciiTheme="minorHAnsi" w:hAnsiTheme="minorHAnsi" w:cstheme="minorHAnsi"/>
                <w:b/>
                <w:i/>
                <w:sz w:val="22"/>
              </w:rPr>
              <w:t>(falls zutreffend:)</w:t>
            </w:r>
            <w:r>
              <w:rPr>
                <w:rFonts w:asciiTheme="minorHAnsi" w:hAnsiTheme="minorHAnsi" w:cstheme="minorHAnsi"/>
                <w:sz w:val="22"/>
              </w:rPr>
              <w:t xml:space="preserve"> Nachweis des Zahlungseingangs der Kofinanzierung (Kontoauszug) </w:t>
            </w:r>
          </w:p>
        </w:tc>
        <w:tc>
          <w:tcPr>
            <w:tcW w:w="709" w:type="dxa"/>
            <w:shd w:val="clear" w:color="auto" w:fill="C6D9F1" w:themeFill="text2" w:themeFillTint="33"/>
            <w:vAlign w:val="center"/>
          </w:tcPr>
          <w:p w14:paraId="44CE9B3E" w14:textId="77777777" w:rsidR="00180FEA" w:rsidRDefault="00DC5A84">
            <w:pPr>
              <w:spacing w:line="240" w:lineRule="auto"/>
              <w:jc w:val="center"/>
              <w:rPr>
                <w:rFonts w:asciiTheme="minorHAnsi" w:hAnsiTheme="minorHAnsi"/>
                <w:sz w:val="22"/>
              </w:rPr>
            </w:pPr>
            <w:r>
              <w:rPr>
                <w:rFonts w:asciiTheme="minorHAnsi" w:hAnsiTheme="minorHAnsi"/>
                <w:sz w:val="22"/>
              </w:rPr>
              <w:t>G07</w:t>
            </w:r>
          </w:p>
        </w:tc>
        <w:tc>
          <w:tcPr>
            <w:tcW w:w="4394" w:type="dxa"/>
            <w:shd w:val="clear" w:color="auto" w:fill="C6D9F1" w:themeFill="text2" w:themeFillTint="33"/>
            <w:vAlign w:val="center"/>
          </w:tcPr>
          <w:p w14:paraId="45266341" w14:textId="77777777" w:rsidR="00180FEA" w:rsidRDefault="00DC5A84">
            <w:pPr>
              <w:spacing w:line="240" w:lineRule="auto"/>
              <w:rPr>
                <w:rFonts w:asciiTheme="minorHAnsi" w:hAnsiTheme="minorHAnsi"/>
                <w:sz w:val="22"/>
              </w:rPr>
            </w:pPr>
            <w:r>
              <w:rPr>
                <w:rFonts w:asciiTheme="minorHAnsi" w:hAnsiTheme="minorHAnsi"/>
                <w:sz w:val="22"/>
              </w:rPr>
              <w:t>Zahlungseingang Kofinanzierung</w:t>
            </w:r>
          </w:p>
        </w:tc>
        <w:tc>
          <w:tcPr>
            <w:tcW w:w="1984" w:type="dxa"/>
            <w:vAlign w:val="center"/>
          </w:tcPr>
          <w:p w14:paraId="6CBA8442" w14:textId="77777777" w:rsidR="00180FEA" w:rsidRDefault="00DC5A84">
            <w:pPr>
              <w:spacing w:before="120" w:after="120" w:line="240" w:lineRule="auto"/>
              <w:rPr>
                <w:rFonts w:asciiTheme="minorHAnsi" w:hAnsiTheme="minorHAnsi" w:cstheme="minorHAnsi"/>
                <w:sz w:val="22"/>
              </w:rPr>
            </w:pPr>
            <w:sdt>
              <w:sdtPr>
                <w:rPr>
                  <w:rFonts w:asciiTheme="minorHAnsi" w:hAnsiTheme="minorHAnsi" w:cstheme="minorHAnsi"/>
                  <w:b/>
                  <w:sz w:val="22"/>
                </w:rPr>
                <w:id w:val="1173619383"/>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w:t>
            </w:r>
            <w:r>
              <w:rPr>
                <w:rFonts w:asciiTheme="minorHAnsi" w:hAnsiTheme="minorHAnsi" w:cstheme="minorHAnsi"/>
                <w:sz w:val="22"/>
              </w:rPr>
              <w:t>zutreffend</w:t>
            </w:r>
          </w:p>
          <w:p w14:paraId="4A70DB67" w14:textId="77777777" w:rsidR="00180FEA" w:rsidRDefault="00DC5A84">
            <w:pPr>
              <w:spacing w:before="120" w:after="120" w:line="240" w:lineRule="auto"/>
              <w:rPr>
                <w:rFonts w:asciiTheme="minorHAnsi" w:hAnsiTheme="minorHAnsi" w:cstheme="minorHAnsi"/>
                <w:b/>
                <w:sz w:val="22"/>
              </w:rPr>
            </w:pPr>
            <w:sdt>
              <w:sdtPr>
                <w:rPr>
                  <w:rFonts w:asciiTheme="minorHAnsi" w:hAnsiTheme="minorHAnsi" w:cstheme="minorHAnsi"/>
                  <w:b/>
                  <w:sz w:val="22"/>
                </w:rPr>
                <w:id w:val="1943790079"/>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w:t>
            </w:r>
            <w:r>
              <w:rPr>
                <w:rFonts w:asciiTheme="minorHAnsi" w:hAnsiTheme="minorHAnsi" w:cstheme="minorHAnsi"/>
                <w:sz w:val="22"/>
              </w:rPr>
              <w:t>nicht zutreffend</w:t>
            </w:r>
          </w:p>
        </w:tc>
        <w:tc>
          <w:tcPr>
            <w:tcW w:w="1808" w:type="dxa"/>
          </w:tcPr>
          <w:p w14:paraId="669DC8F8" w14:textId="77777777" w:rsidR="00180FEA" w:rsidRDefault="00180FEA">
            <w:pPr>
              <w:rPr>
                <w:rFonts w:asciiTheme="minorHAnsi" w:hAnsiTheme="minorHAnsi"/>
                <w:sz w:val="22"/>
              </w:rPr>
            </w:pPr>
          </w:p>
        </w:tc>
      </w:tr>
      <w:tr w:rsidR="00180FEA" w14:paraId="453F2AF5" w14:textId="77777777">
        <w:trPr>
          <w:trHeight w:val="655"/>
        </w:trPr>
        <w:tc>
          <w:tcPr>
            <w:tcW w:w="5382" w:type="dxa"/>
            <w:vMerge w:val="restart"/>
          </w:tcPr>
          <w:p w14:paraId="338DB100" w14:textId="77777777" w:rsidR="00180FEA" w:rsidRDefault="00DC5A84">
            <w:pPr>
              <w:spacing w:before="120" w:after="120" w:line="240" w:lineRule="auto"/>
              <w:rPr>
                <w:rFonts w:asciiTheme="minorHAnsi" w:hAnsiTheme="minorHAnsi" w:cstheme="minorHAnsi"/>
                <w:b/>
                <w:i/>
                <w:sz w:val="22"/>
              </w:rPr>
            </w:pPr>
            <w:r>
              <w:rPr>
                <w:rFonts w:asciiTheme="minorHAnsi" w:hAnsiTheme="minorHAnsi" w:cstheme="minorHAnsi"/>
                <w:b/>
                <w:i/>
                <w:sz w:val="22"/>
              </w:rPr>
              <w:lastRenderedPageBreak/>
              <w:t>(falls zutreffend:)</w:t>
            </w:r>
            <w:r>
              <w:rPr>
                <w:rFonts w:asciiTheme="minorHAnsi" w:hAnsiTheme="minorHAnsi" w:cstheme="minorHAnsi"/>
                <w:sz w:val="22"/>
              </w:rPr>
              <w:t xml:space="preserve"> Nachweis zu gemeinsamen Kosten / gemeinsamen Vergaben, die nicht durch die Projektpartnerorganisation selbst getätigt wurde(n) </w:t>
            </w:r>
          </w:p>
        </w:tc>
        <w:tc>
          <w:tcPr>
            <w:tcW w:w="709" w:type="dxa"/>
            <w:shd w:val="clear" w:color="auto" w:fill="C6D9F1" w:themeFill="text2" w:themeFillTint="33"/>
            <w:vAlign w:val="center"/>
          </w:tcPr>
          <w:p w14:paraId="5DCC1B86" w14:textId="77777777" w:rsidR="00180FEA" w:rsidRDefault="00DC5A84">
            <w:pPr>
              <w:spacing w:line="240" w:lineRule="auto"/>
              <w:jc w:val="center"/>
              <w:rPr>
                <w:rFonts w:asciiTheme="minorHAnsi" w:hAnsiTheme="minorHAnsi"/>
                <w:sz w:val="22"/>
              </w:rPr>
            </w:pPr>
            <w:r>
              <w:rPr>
                <w:rFonts w:asciiTheme="minorHAnsi" w:hAnsiTheme="minorHAnsi"/>
                <w:sz w:val="22"/>
              </w:rPr>
              <w:t>G08</w:t>
            </w:r>
          </w:p>
        </w:tc>
        <w:tc>
          <w:tcPr>
            <w:tcW w:w="4394" w:type="dxa"/>
            <w:shd w:val="clear" w:color="auto" w:fill="C6D9F1" w:themeFill="text2" w:themeFillTint="33"/>
            <w:vAlign w:val="center"/>
          </w:tcPr>
          <w:p w14:paraId="7A48CB4D" w14:textId="77777777" w:rsidR="00180FEA" w:rsidRDefault="00DC5A84">
            <w:pPr>
              <w:spacing w:line="240" w:lineRule="auto"/>
              <w:rPr>
                <w:rFonts w:asciiTheme="minorHAnsi" w:hAnsiTheme="minorHAnsi"/>
                <w:sz w:val="22"/>
              </w:rPr>
            </w:pPr>
            <w:r>
              <w:rPr>
                <w:rFonts w:asciiTheme="minorHAnsi" w:hAnsiTheme="minorHAnsi"/>
                <w:sz w:val="22"/>
              </w:rPr>
              <w:t>Zertifikat über gemeinsame Ausgaben (Programmhandbuch Anhang D2)</w:t>
            </w:r>
          </w:p>
        </w:tc>
        <w:tc>
          <w:tcPr>
            <w:tcW w:w="1984" w:type="dxa"/>
            <w:vMerge w:val="restart"/>
            <w:vAlign w:val="center"/>
          </w:tcPr>
          <w:p w14:paraId="55AC5131" w14:textId="77777777" w:rsidR="00180FEA" w:rsidRDefault="00DC5A84">
            <w:pPr>
              <w:spacing w:before="120" w:after="120" w:line="240" w:lineRule="auto"/>
              <w:rPr>
                <w:rFonts w:asciiTheme="minorHAnsi" w:hAnsiTheme="minorHAnsi" w:cstheme="minorHAnsi"/>
                <w:sz w:val="22"/>
              </w:rPr>
            </w:pPr>
            <w:sdt>
              <w:sdtPr>
                <w:rPr>
                  <w:rFonts w:asciiTheme="minorHAnsi" w:hAnsiTheme="minorHAnsi" w:cstheme="minorHAnsi"/>
                  <w:b/>
                  <w:sz w:val="22"/>
                </w:rPr>
                <w:id w:val="1287621594"/>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w:t>
            </w:r>
            <w:r>
              <w:rPr>
                <w:rFonts w:asciiTheme="minorHAnsi" w:hAnsiTheme="minorHAnsi" w:cstheme="minorHAnsi"/>
                <w:sz w:val="22"/>
              </w:rPr>
              <w:t>zutreffend</w:t>
            </w:r>
          </w:p>
          <w:p w14:paraId="4EB3A755" w14:textId="77777777" w:rsidR="00180FEA" w:rsidRDefault="00DC5A84">
            <w:pPr>
              <w:spacing w:before="120" w:after="120" w:line="240" w:lineRule="auto"/>
              <w:rPr>
                <w:rFonts w:asciiTheme="minorHAnsi" w:hAnsiTheme="minorHAnsi" w:cstheme="minorHAnsi"/>
                <w:b/>
                <w:sz w:val="22"/>
              </w:rPr>
            </w:pPr>
            <w:sdt>
              <w:sdtPr>
                <w:rPr>
                  <w:rFonts w:asciiTheme="minorHAnsi" w:hAnsiTheme="minorHAnsi" w:cstheme="minorHAnsi"/>
                  <w:b/>
                  <w:sz w:val="22"/>
                </w:rPr>
                <w:id w:val="2117326302"/>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w:t>
            </w:r>
            <w:r>
              <w:rPr>
                <w:rFonts w:asciiTheme="minorHAnsi" w:hAnsiTheme="minorHAnsi" w:cstheme="minorHAnsi"/>
                <w:sz w:val="22"/>
              </w:rPr>
              <w:t>nicht zutreffend</w:t>
            </w:r>
          </w:p>
        </w:tc>
        <w:tc>
          <w:tcPr>
            <w:tcW w:w="1808" w:type="dxa"/>
            <w:vMerge w:val="restart"/>
          </w:tcPr>
          <w:p w14:paraId="5D273C3F" w14:textId="77777777" w:rsidR="00180FEA" w:rsidRDefault="00180FEA">
            <w:pPr>
              <w:rPr>
                <w:rFonts w:asciiTheme="minorHAnsi" w:hAnsiTheme="minorHAnsi"/>
                <w:sz w:val="22"/>
              </w:rPr>
            </w:pPr>
          </w:p>
        </w:tc>
      </w:tr>
      <w:tr w:rsidR="00180FEA" w14:paraId="07F80A1E" w14:textId="77777777">
        <w:trPr>
          <w:trHeight w:val="655"/>
        </w:trPr>
        <w:tc>
          <w:tcPr>
            <w:tcW w:w="5382" w:type="dxa"/>
            <w:vMerge/>
          </w:tcPr>
          <w:p w14:paraId="235FCC54" w14:textId="77777777" w:rsidR="00180FEA" w:rsidRDefault="00180FEA">
            <w:pPr>
              <w:spacing w:before="120" w:after="120" w:line="240" w:lineRule="auto"/>
              <w:rPr>
                <w:rFonts w:asciiTheme="minorHAnsi" w:hAnsiTheme="minorHAnsi" w:cstheme="minorHAnsi"/>
                <w:b/>
                <w:i/>
                <w:sz w:val="22"/>
              </w:rPr>
            </w:pPr>
          </w:p>
        </w:tc>
        <w:tc>
          <w:tcPr>
            <w:tcW w:w="709" w:type="dxa"/>
            <w:shd w:val="clear" w:color="auto" w:fill="C6D9F1" w:themeFill="text2" w:themeFillTint="33"/>
            <w:vAlign w:val="center"/>
          </w:tcPr>
          <w:p w14:paraId="2D2E6565" w14:textId="77777777" w:rsidR="00180FEA" w:rsidRDefault="00DC5A84">
            <w:pPr>
              <w:spacing w:line="240" w:lineRule="auto"/>
              <w:jc w:val="center"/>
              <w:rPr>
                <w:rFonts w:asciiTheme="minorHAnsi" w:hAnsiTheme="minorHAnsi"/>
                <w:sz w:val="22"/>
              </w:rPr>
            </w:pPr>
            <w:r>
              <w:rPr>
                <w:rFonts w:asciiTheme="minorHAnsi" w:hAnsiTheme="minorHAnsi"/>
                <w:sz w:val="22"/>
              </w:rPr>
              <w:t>G09</w:t>
            </w:r>
          </w:p>
        </w:tc>
        <w:tc>
          <w:tcPr>
            <w:tcW w:w="4394" w:type="dxa"/>
            <w:shd w:val="clear" w:color="auto" w:fill="C6D9F1" w:themeFill="text2" w:themeFillTint="33"/>
            <w:vAlign w:val="center"/>
          </w:tcPr>
          <w:p w14:paraId="67F493FA" w14:textId="77777777" w:rsidR="00180FEA" w:rsidRDefault="00DC5A84">
            <w:pPr>
              <w:spacing w:line="240" w:lineRule="auto"/>
              <w:rPr>
                <w:rFonts w:asciiTheme="minorHAnsi" w:hAnsiTheme="minorHAnsi"/>
                <w:sz w:val="22"/>
              </w:rPr>
            </w:pPr>
            <w:r>
              <w:rPr>
                <w:rFonts w:asciiTheme="minorHAnsi" w:hAnsiTheme="minorHAnsi"/>
                <w:sz w:val="22"/>
              </w:rPr>
              <w:t>Bescheinigung gemeinsame Auftragsvergabe (Programmhandbuch Anhang D3)</w:t>
            </w:r>
          </w:p>
        </w:tc>
        <w:tc>
          <w:tcPr>
            <w:tcW w:w="1984" w:type="dxa"/>
            <w:vMerge/>
            <w:vAlign w:val="center"/>
          </w:tcPr>
          <w:p w14:paraId="2CDDD82E" w14:textId="77777777" w:rsidR="00180FEA" w:rsidRDefault="00180FEA">
            <w:pPr>
              <w:spacing w:before="120" w:after="120" w:line="240" w:lineRule="auto"/>
              <w:rPr>
                <w:rFonts w:asciiTheme="minorHAnsi" w:hAnsiTheme="minorHAnsi" w:cstheme="minorHAnsi"/>
                <w:b/>
                <w:sz w:val="22"/>
              </w:rPr>
            </w:pPr>
          </w:p>
        </w:tc>
        <w:tc>
          <w:tcPr>
            <w:tcW w:w="1808" w:type="dxa"/>
            <w:vMerge/>
          </w:tcPr>
          <w:p w14:paraId="55BB27F0" w14:textId="77777777" w:rsidR="00180FEA" w:rsidRDefault="00180FEA">
            <w:pPr>
              <w:rPr>
                <w:rFonts w:asciiTheme="minorHAnsi" w:hAnsiTheme="minorHAnsi"/>
                <w:sz w:val="22"/>
              </w:rPr>
            </w:pPr>
          </w:p>
        </w:tc>
      </w:tr>
      <w:tr w:rsidR="00180FEA" w14:paraId="6DD3A7BE" w14:textId="77777777">
        <w:trPr>
          <w:trHeight w:val="2997"/>
        </w:trPr>
        <w:tc>
          <w:tcPr>
            <w:tcW w:w="5382" w:type="dxa"/>
            <w:vMerge w:val="restart"/>
          </w:tcPr>
          <w:p w14:paraId="51A8D1E7" w14:textId="77777777" w:rsidR="00180FEA" w:rsidRDefault="00DC5A84">
            <w:pPr>
              <w:spacing w:before="120" w:after="120" w:line="240" w:lineRule="auto"/>
              <w:rPr>
                <w:rFonts w:asciiTheme="minorHAnsi" w:hAnsiTheme="minorHAnsi" w:cstheme="minorHAnsi"/>
                <w:b/>
                <w:sz w:val="22"/>
              </w:rPr>
            </w:pPr>
            <w:r>
              <w:rPr>
                <w:rFonts w:asciiTheme="minorHAnsi" w:hAnsiTheme="minorHAnsi" w:cstheme="minorHAnsi"/>
                <w:b/>
                <w:sz w:val="22"/>
              </w:rPr>
              <w:t>Unterlagen zum Nachweis der tatsächlichen Erbringung der geförderten Maßnahmen:</w:t>
            </w:r>
          </w:p>
          <w:p w14:paraId="54895CD0" w14:textId="77777777" w:rsidR="00180FEA" w:rsidRDefault="00DC5A84">
            <w:pPr>
              <w:spacing w:before="120" w:after="120" w:line="240" w:lineRule="auto"/>
              <w:rPr>
                <w:rFonts w:asciiTheme="minorHAnsi" w:hAnsiTheme="minorHAnsi" w:cstheme="minorHAnsi"/>
                <w:sz w:val="22"/>
              </w:rPr>
            </w:pPr>
            <w:r>
              <w:rPr>
                <w:rFonts w:asciiTheme="minorHAnsi" w:hAnsiTheme="minorHAnsi" w:cstheme="minorHAnsi"/>
                <w:sz w:val="22"/>
              </w:rPr>
              <w:t>Studien: Zwischen-/Endbericht</w:t>
            </w:r>
          </w:p>
          <w:p w14:paraId="34BA85DC" w14:textId="77777777" w:rsidR="00180FEA" w:rsidRDefault="00DC5A84">
            <w:pPr>
              <w:spacing w:before="120" w:after="120" w:line="240" w:lineRule="auto"/>
              <w:rPr>
                <w:rFonts w:asciiTheme="minorHAnsi" w:hAnsiTheme="minorHAnsi" w:cstheme="minorHAnsi"/>
                <w:sz w:val="22"/>
              </w:rPr>
            </w:pPr>
            <w:r>
              <w:rPr>
                <w:rFonts w:asciiTheme="minorHAnsi" w:hAnsiTheme="minorHAnsi" w:cstheme="minorHAnsi"/>
                <w:sz w:val="22"/>
              </w:rPr>
              <w:t xml:space="preserve">Veranstaltungen: Teilnehmerlisten, Berichte, Fotos, Videos </w:t>
            </w:r>
          </w:p>
          <w:p w14:paraId="72AE0AC8" w14:textId="77777777" w:rsidR="00180FEA" w:rsidRDefault="00DC5A84">
            <w:pPr>
              <w:spacing w:before="120" w:after="120" w:line="240" w:lineRule="auto"/>
              <w:rPr>
                <w:rFonts w:asciiTheme="minorHAnsi" w:hAnsiTheme="minorHAnsi" w:cstheme="minorHAnsi"/>
                <w:sz w:val="22"/>
              </w:rPr>
            </w:pPr>
            <w:r>
              <w:rPr>
                <w:rFonts w:asciiTheme="minorHAnsi" w:hAnsiTheme="minorHAnsi" w:cstheme="minorHAnsi"/>
                <w:sz w:val="22"/>
              </w:rPr>
              <w:t>IT-Systeme, Dateien: Website, Handbücher etc.</w:t>
            </w:r>
          </w:p>
          <w:p w14:paraId="19E08DE6" w14:textId="77777777" w:rsidR="00180FEA" w:rsidRDefault="00DC5A84">
            <w:pPr>
              <w:spacing w:before="120" w:after="120" w:line="240" w:lineRule="auto"/>
              <w:rPr>
                <w:rFonts w:asciiTheme="minorHAnsi" w:hAnsiTheme="minorHAnsi" w:cstheme="minorHAnsi"/>
                <w:sz w:val="22"/>
              </w:rPr>
            </w:pPr>
            <w:r>
              <w:rPr>
                <w:rFonts w:asciiTheme="minorHAnsi" w:hAnsiTheme="minorHAnsi" w:cstheme="minorHAnsi"/>
                <w:sz w:val="22"/>
              </w:rPr>
              <w:t>Standortgebundene physische Investitionen: Fotos, etc.</w:t>
            </w:r>
          </w:p>
          <w:p w14:paraId="56B0721E" w14:textId="77777777" w:rsidR="00180FEA" w:rsidRDefault="00DC5A84">
            <w:pPr>
              <w:spacing w:before="120" w:after="120" w:line="240" w:lineRule="auto"/>
              <w:rPr>
                <w:rFonts w:asciiTheme="minorHAnsi" w:hAnsiTheme="minorHAnsi" w:cstheme="minorHAnsi"/>
                <w:sz w:val="22"/>
              </w:rPr>
            </w:pPr>
            <w:r>
              <w:rPr>
                <w:rFonts w:asciiTheme="minorHAnsi" w:hAnsiTheme="minorHAnsi" w:cstheme="minorHAnsi"/>
                <w:sz w:val="22"/>
              </w:rPr>
              <w:t xml:space="preserve">Nachweise zur Einhaltung der Publizitätsvorschriften (Programm-Logo auf Publikationen, Veranstaltungsunterlagen etc., Tafeln bei physischen Investitionen, </w:t>
            </w:r>
            <w:r>
              <w:rPr>
                <w:rFonts w:asciiTheme="minorHAnsi" w:hAnsiTheme="minorHAnsi" w:cstheme="minorHAnsi"/>
                <w:b/>
                <w:sz w:val="22"/>
                <w:u w:val="single"/>
              </w:rPr>
              <w:t>A3 Plakat</w:t>
            </w:r>
            <w:r>
              <w:rPr>
                <w:rFonts w:asciiTheme="minorHAnsi" w:hAnsiTheme="minorHAnsi" w:cstheme="minorHAnsi"/>
                <w:sz w:val="22"/>
              </w:rPr>
              <w:t>, Veröffentlichung des Projekts auf der eigenen Website, Aktualisierung des Projektkatalogs, usw.); (</w:t>
            </w:r>
            <w:r>
              <w:rPr>
                <w:rFonts w:asciiTheme="minorHAnsi" w:hAnsiTheme="minorHAnsi" w:cstheme="minorHAnsi"/>
                <w:i/>
                <w:sz w:val="22"/>
              </w:rPr>
              <w:t>siehe Publizitätsleitfaden</w:t>
            </w:r>
            <w:r>
              <w:rPr>
                <w:rFonts w:asciiTheme="minorHAnsi" w:hAnsiTheme="minorHAnsi" w:cstheme="minorHAnsi"/>
                <w:sz w:val="22"/>
              </w:rPr>
              <w:t xml:space="preserve">); </w:t>
            </w:r>
          </w:p>
          <w:p w14:paraId="4A16C044" w14:textId="77777777" w:rsidR="00180FEA" w:rsidRDefault="00DC5A84">
            <w:pPr>
              <w:spacing w:before="120" w:after="120" w:line="240" w:lineRule="auto"/>
              <w:rPr>
                <w:rFonts w:asciiTheme="minorHAnsi" w:hAnsiTheme="minorHAnsi" w:cstheme="minorHAnsi"/>
                <w:sz w:val="22"/>
              </w:rPr>
            </w:pPr>
            <w:r>
              <w:rPr>
                <w:rFonts w:asciiTheme="minorHAnsi" w:hAnsiTheme="minorHAnsi" w:cstheme="minorHAnsi"/>
                <w:sz w:val="22"/>
              </w:rPr>
              <w:t xml:space="preserve">Als Nachweis zur Einhaltung der Publizität sind auch </w:t>
            </w:r>
            <w:r>
              <w:rPr>
                <w:rFonts w:asciiTheme="minorHAnsi" w:hAnsiTheme="minorHAnsi" w:cstheme="minorHAnsi"/>
                <w:sz w:val="22"/>
              </w:rPr>
              <w:t>die Endversionen der erstellten Leistungen (Studien, etc.) der Abrechnung beizulegen.</w:t>
            </w:r>
          </w:p>
          <w:p w14:paraId="65DAC299" w14:textId="77777777" w:rsidR="00180FEA" w:rsidRDefault="00DC5A84">
            <w:pPr>
              <w:spacing w:before="120" w:after="120" w:line="240" w:lineRule="auto"/>
              <w:rPr>
                <w:rFonts w:asciiTheme="minorHAnsi" w:hAnsiTheme="minorHAnsi" w:cstheme="minorHAnsi"/>
                <w:sz w:val="22"/>
              </w:rPr>
            </w:pPr>
            <w:r>
              <w:rPr>
                <w:rFonts w:asciiTheme="minorHAnsi" w:hAnsiTheme="minorHAnsi" w:cstheme="minorHAnsi"/>
                <w:b/>
                <w:sz w:val="22"/>
              </w:rPr>
              <w:t>Grundsätzlich in Jems hochzuladen.</w:t>
            </w:r>
          </w:p>
        </w:tc>
        <w:tc>
          <w:tcPr>
            <w:tcW w:w="709" w:type="dxa"/>
            <w:shd w:val="clear" w:color="auto" w:fill="C6D9F1" w:themeFill="text2" w:themeFillTint="33"/>
            <w:vAlign w:val="center"/>
          </w:tcPr>
          <w:p w14:paraId="146855E1" w14:textId="77777777" w:rsidR="00180FEA" w:rsidRDefault="00DC5A84">
            <w:pPr>
              <w:spacing w:line="240" w:lineRule="auto"/>
              <w:rPr>
                <w:rFonts w:asciiTheme="minorHAnsi" w:hAnsiTheme="minorHAnsi"/>
                <w:sz w:val="22"/>
              </w:rPr>
            </w:pPr>
            <w:r>
              <w:rPr>
                <w:rFonts w:asciiTheme="minorHAnsi" w:hAnsiTheme="minorHAnsi"/>
                <w:sz w:val="22"/>
              </w:rPr>
              <w:t>G10</w:t>
            </w:r>
          </w:p>
        </w:tc>
        <w:tc>
          <w:tcPr>
            <w:tcW w:w="4394" w:type="dxa"/>
            <w:shd w:val="clear" w:color="auto" w:fill="C6D9F1" w:themeFill="text2" w:themeFillTint="33"/>
            <w:vAlign w:val="center"/>
          </w:tcPr>
          <w:p w14:paraId="01B35A9B" w14:textId="77777777" w:rsidR="00180FEA" w:rsidRDefault="00DC5A84">
            <w:pPr>
              <w:spacing w:line="240" w:lineRule="auto"/>
              <w:rPr>
                <w:rFonts w:asciiTheme="minorHAnsi" w:hAnsiTheme="minorHAnsi"/>
                <w:sz w:val="22"/>
              </w:rPr>
            </w:pPr>
            <w:r>
              <w:rPr>
                <w:rFonts w:asciiTheme="minorHAnsi" w:hAnsiTheme="minorHAnsi" w:cstheme="minorHAnsi"/>
                <w:sz w:val="22"/>
              </w:rPr>
              <w:t xml:space="preserve">Aktivitäten/Detailoutputs </w:t>
            </w:r>
            <w:r>
              <w:rPr>
                <w:rFonts w:asciiTheme="minorHAnsi" w:hAnsiTheme="minorHAnsi" w:cstheme="minorHAnsi"/>
                <w:i/>
                <w:sz w:val="22"/>
              </w:rPr>
              <w:t xml:space="preserve">(bei mehreren Unterlagen können die Dateinamen am Ende mit „_01“,“ _02“, etc. nummeriert werden) </w:t>
            </w:r>
          </w:p>
        </w:tc>
        <w:tc>
          <w:tcPr>
            <w:tcW w:w="1984" w:type="dxa"/>
            <w:vMerge w:val="restart"/>
            <w:vAlign w:val="center"/>
          </w:tcPr>
          <w:p w14:paraId="58A792D2" w14:textId="77777777" w:rsidR="00180FEA" w:rsidRDefault="00DC5A84">
            <w:pPr>
              <w:spacing w:before="120" w:after="120" w:line="240" w:lineRule="auto"/>
              <w:rPr>
                <w:rFonts w:asciiTheme="minorHAnsi" w:hAnsiTheme="minorHAnsi" w:cstheme="minorHAnsi"/>
                <w:sz w:val="22"/>
              </w:rPr>
            </w:pPr>
            <w:sdt>
              <w:sdtPr>
                <w:rPr>
                  <w:rFonts w:asciiTheme="minorHAnsi" w:hAnsiTheme="minorHAnsi" w:cstheme="minorHAnsi"/>
                  <w:b/>
                  <w:sz w:val="22"/>
                </w:rPr>
                <w:id w:val="1424685307"/>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w:t>
            </w:r>
            <w:r>
              <w:rPr>
                <w:rFonts w:asciiTheme="minorHAnsi" w:hAnsiTheme="minorHAnsi" w:cstheme="minorHAnsi"/>
                <w:sz w:val="22"/>
              </w:rPr>
              <w:t>zutreffend</w:t>
            </w:r>
          </w:p>
          <w:p w14:paraId="2FB86A12" w14:textId="77777777" w:rsidR="00180FEA" w:rsidRDefault="00DC5A84">
            <w:pPr>
              <w:spacing w:before="120" w:after="120" w:line="240" w:lineRule="auto"/>
              <w:rPr>
                <w:rFonts w:asciiTheme="minorHAnsi" w:hAnsiTheme="minorHAnsi" w:cstheme="minorHAnsi"/>
                <w:b/>
                <w:sz w:val="22"/>
              </w:rPr>
            </w:pPr>
            <w:sdt>
              <w:sdtPr>
                <w:rPr>
                  <w:rFonts w:asciiTheme="minorHAnsi" w:hAnsiTheme="minorHAnsi" w:cstheme="minorHAnsi"/>
                  <w:b/>
                  <w:sz w:val="22"/>
                </w:rPr>
                <w:id w:val="448123045"/>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w:t>
            </w:r>
            <w:r>
              <w:rPr>
                <w:rFonts w:asciiTheme="minorHAnsi" w:hAnsiTheme="minorHAnsi" w:cstheme="minorHAnsi"/>
                <w:sz w:val="22"/>
              </w:rPr>
              <w:t>nicht zutreffend</w:t>
            </w:r>
          </w:p>
        </w:tc>
        <w:tc>
          <w:tcPr>
            <w:tcW w:w="1808" w:type="dxa"/>
            <w:vMerge w:val="restart"/>
          </w:tcPr>
          <w:p w14:paraId="50C9EE9C" w14:textId="77777777" w:rsidR="00180FEA" w:rsidRDefault="00180FEA">
            <w:pPr>
              <w:rPr>
                <w:rFonts w:asciiTheme="minorHAnsi" w:hAnsiTheme="minorHAnsi"/>
                <w:sz w:val="22"/>
              </w:rPr>
            </w:pPr>
          </w:p>
        </w:tc>
      </w:tr>
      <w:tr w:rsidR="00180FEA" w14:paraId="466A0A9D" w14:textId="77777777">
        <w:trPr>
          <w:trHeight w:val="3555"/>
        </w:trPr>
        <w:tc>
          <w:tcPr>
            <w:tcW w:w="5382" w:type="dxa"/>
            <w:vMerge/>
          </w:tcPr>
          <w:p w14:paraId="6BD71264" w14:textId="77777777" w:rsidR="00180FEA" w:rsidRDefault="00180FEA">
            <w:pPr>
              <w:spacing w:before="120" w:after="120" w:line="240" w:lineRule="auto"/>
              <w:rPr>
                <w:rFonts w:asciiTheme="minorHAnsi" w:hAnsiTheme="minorHAnsi" w:cstheme="minorHAnsi"/>
                <w:b/>
                <w:sz w:val="22"/>
              </w:rPr>
            </w:pPr>
          </w:p>
        </w:tc>
        <w:tc>
          <w:tcPr>
            <w:tcW w:w="709" w:type="dxa"/>
            <w:shd w:val="clear" w:color="auto" w:fill="C6D9F1" w:themeFill="text2" w:themeFillTint="33"/>
            <w:vAlign w:val="center"/>
          </w:tcPr>
          <w:p w14:paraId="34E97599" w14:textId="77777777" w:rsidR="00180FEA" w:rsidRDefault="00DC5A84">
            <w:pPr>
              <w:spacing w:line="240" w:lineRule="auto"/>
              <w:rPr>
                <w:rFonts w:asciiTheme="minorHAnsi" w:hAnsiTheme="minorHAnsi"/>
                <w:sz w:val="22"/>
              </w:rPr>
            </w:pPr>
            <w:r>
              <w:rPr>
                <w:rFonts w:asciiTheme="minorHAnsi" w:hAnsiTheme="minorHAnsi"/>
                <w:sz w:val="22"/>
              </w:rPr>
              <w:t>G11</w:t>
            </w:r>
          </w:p>
        </w:tc>
        <w:tc>
          <w:tcPr>
            <w:tcW w:w="4394" w:type="dxa"/>
            <w:shd w:val="clear" w:color="auto" w:fill="C6D9F1" w:themeFill="text2" w:themeFillTint="33"/>
            <w:vAlign w:val="center"/>
          </w:tcPr>
          <w:p w14:paraId="7B513E61" w14:textId="77777777" w:rsidR="00180FEA" w:rsidRDefault="00DC5A84">
            <w:pPr>
              <w:spacing w:line="240" w:lineRule="auto"/>
              <w:rPr>
                <w:rFonts w:asciiTheme="minorHAnsi" w:hAnsiTheme="minorHAnsi" w:cstheme="minorHAnsi"/>
                <w:sz w:val="22"/>
              </w:rPr>
            </w:pPr>
            <w:r>
              <w:rPr>
                <w:rFonts w:asciiTheme="minorHAnsi" w:hAnsiTheme="minorHAnsi" w:cstheme="minorHAnsi"/>
                <w:sz w:val="22"/>
              </w:rPr>
              <w:t>Publizitätsnachweis (A3-Plakat, Tafel, etc.)</w:t>
            </w:r>
          </w:p>
        </w:tc>
        <w:tc>
          <w:tcPr>
            <w:tcW w:w="1984" w:type="dxa"/>
            <w:vMerge/>
            <w:vAlign w:val="center"/>
          </w:tcPr>
          <w:p w14:paraId="76D2FA3C" w14:textId="77777777" w:rsidR="00180FEA" w:rsidRDefault="00180FEA">
            <w:pPr>
              <w:spacing w:before="120" w:after="120" w:line="240" w:lineRule="auto"/>
              <w:rPr>
                <w:rFonts w:asciiTheme="minorHAnsi" w:hAnsiTheme="minorHAnsi" w:cstheme="minorHAnsi"/>
                <w:b/>
                <w:sz w:val="22"/>
              </w:rPr>
            </w:pPr>
          </w:p>
        </w:tc>
        <w:tc>
          <w:tcPr>
            <w:tcW w:w="1808" w:type="dxa"/>
            <w:vMerge/>
          </w:tcPr>
          <w:p w14:paraId="16D6B853" w14:textId="77777777" w:rsidR="00180FEA" w:rsidRDefault="00180FEA">
            <w:pPr>
              <w:rPr>
                <w:rFonts w:asciiTheme="minorHAnsi" w:hAnsiTheme="minorHAnsi"/>
                <w:sz w:val="22"/>
              </w:rPr>
            </w:pPr>
          </w:p>
        </w:tc>
      </w:tr>
      <w:tr w:rsidR="00180FEA" w14:paraId="6DF4A726" w14:textId="77777777">
        <w:tc>
          <w:tcPr>
            <w:tcW w:w="5382" w:type="dxa"/>
          </w:tcPr>
          <w:p w14:paraId="6D26074B" w14:textId="77777777" w:rsidR="00180FEA" w:rsidRDefault="00DC5A84">
            <w:pPr>
              <w:spacing w:before="120" w:after="120" w:line="240" w:lineRule="auto"/>
              <w:rPr>
                <w:rFonts w:asciiTheme="minorHAnsi" w:hAnsiTheme="minorHAnsi" w:cstheme="minorHAnsi"/>
                <w:sz w:val="22"/>
              </w:rPr>
            </w:pPr>
            <w:r>
              <w:rPr>
                <w:rFonts w:asciiTheme="minorHAnsi" w:hAnsiTheme="minorHAnsi" w:cstheme="minorHAnsi"/>
                <w:b/>
                <w:i/>
                <w:sz w:val="22"/>
              </w:rPr>
              <w:lastRenderedPageBreak/>
              <w:t>(falls zutreffend:)</w:t>
            </w:r>
            <w:r>
              <w:rPr>
                <w:rFonts w:asciiTheme="minorHAnsi" w:hAnsiTheme="minorHAnsi" w:cstheme="minorHAnsi"/>
                <w:b/>
                <w:sz w:val="22"/>
              </w:rPr>
              <w:t xml:space="preserve"> </w:t>
            </w:r>
            <w:r>
              <w:rPr>
                <w:rFonts w:asciiTheme="minorHAnsi" w:hAnsiTheme="minorHAnsi" w:cstheme="minorHAnsi"/>
                <w:sz w:val="22"/>
              </w:rPr>
              <w:t>Erläuterungen und Anmerkungen zur vorangegangenen Abrechnungen und Prüfungen (z.B. nachgereichte Kosten)</w:t>
            </w:r>
          </w:p>
          <w:p w14:paraId="66F2B56A" w14:textId="77777777" w:rsidR="00180FEA" w:rsidRDefault="00DC5A84">
            <w:pPr>
              <w:spacing w:before="120" w:after="120" w:line="240" w:lineRule="auto"/>
              <w:rPr>
                <w:rFonts w:asciiTheme="minorHAnsi" w:hAnsiTheme="minorHAnsi" w:cstheme="minorHAnsi"/>
                <w:b/>
                <w:sz w:val="22"/>
              </w:rPr>
            </w:pPr>
            <w:r>
              <w:rPr>
                <w:rFonts w:asciiTheme="minorHAnsi" w:hAnsiTheme="minorHAnsi" w:cstheme="minorHAnsi"/>
                <w:b/>
                <w:sz w:val="22"/>
              </w:rPr>
              <w:t>Grundsätzlich im Partnerbericht in Jems darzulegen bzw. ggf. als Anhang hochzuladen</w:t>
            </w:r>
          </w:p>
        </w:tc>
        <w:tc>
          <w:tcPr>
            <w:tcW w:w="709" w:type="dxa"/>
            <w:shd w:val="clear" w:color="auto" w:fill="C6D9F1" w:themeFill="text2" w:themeFillTint="33"/>
            <w:vAlign w:val="center"/>
          </w:tcPr>
          <w:p w14:paraId="08269660" w14:textId="77777777" w:rsidR="00180FEA" w:rsidRDefault="00DC5A84">
            <w:pPr>
              <w:spacing w:line="240" w:lineRule="auto"/>
              <w:jc w:val="center"/>
              <w:rPr>
                <w:rFonts w:asciiTheme="minorHAnsi" w:hAnsiTheme="minorHAnsi"/>
                <w:sz w:val="22"/>
              </w:rPr>
            </w:pPr>
            <w:r>
              <w:rPr>
                <w:rFonts w:asciiTheme="minorHAnsi" w:hAnsiTheme="minorHAnsi"/>
                <w:sz w:val="22"/>
              </w:rPr>
              <w:t>-</w:t>
            </w:r>
          </w:p>
        </w:tc>
        <w:tc>
          <w:tcPr>
            <w:tcW w:w="4394" w:type="dxa"/>
            <w:shd w:val="clear" w:color="auto" w:fill="C6D9F1" w:themeFill="text2" w:themeFillTint="33"/>
            <w:vAlign w:val="center"/>
          </w:tcPr>
          <w:p w14:paraId="4B63A5CF" w14:textId="77777777" w:rsidR="00180FEA" w:rsidRDefault="00DC5A84">
            <w:pPr>
              <w:spacing w:line="240" w:lineRule="auto"/>
              <w:rPr>
                <w:rFonts w:asciiTheme="minorHAnsi" w:hAnsiTheme="minorHAnsi"/>
                <w:i/>
                <w:sz w:val="22"/>
              </w:rPr>
            </w:pPr>
            <w:r>
              <w:rPr>
                <w:rFonts w:asciiTheme="minorHAnsi" w:hAnsiTheme="minorHAnsi"/>
                <w:i/>
                <w:sz w:val="22"/>
              </w:rPr>
              <w:t>Bitte logisch nummerieren und benennen</w:t>
            </w:r>
          </w:p>
        </w:tc>
        <w:tc>
          <w:tcPr>
            <w:tcW w:w="1984" w:type="dxa"/>
            <w:vAlign w:val="center"/>
          </w:tcPr>
          <w:p w14:paraId="48DCD43C" w14:textId="77777777" w:rsidR="00180FEA" w:rsidRDefault="00DC5A84">
            <w:pPr>
              <w:spacing w:before="120" w:after="120" w:line="240" w:lineRule="auto"/>
              <w:rPr>
                <w:rFonts w:asciiTheme="minorHAnsi" w:hAnsiTheme="minorHAnsi" w:cstheme="minorHAnsi"/>
                <w:sz w:val="22"/>
              </w:rPr>
            </w:pPr>
            <w:sdt>
              <w:sdtPr>
                <w:rPr>
                  <w:rFonts w:asciiTheme="minorHAnsi" w:hAnsiTheme="minorHAnsi" w:cstheme="minorHAnsi"/>
                  <w:b/>
                  <w:sz w:val="22"/>
                </w:rPr>
                <w:id w:val="-1505050129"/>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w:t>
            </w:r>
            <w:r>
              <w:rPr>
                <w:rFonts w:asciiTheme="minorHAnsi" w:hAnsiTheme="minorHAnsi" w:cstheme="minorHAnsi"/>
                <w:sz w:val="22"/>
              </w:rPr>
              <w:t>zutreffend</w:t>
            </w:r>
          </w:p>
          <w:p w14:paraId="5AC6DA10" w14:textId="77777777" w:rsidR="00180FEA" w:rsidRDefault="00DC5A84">
            <w:pPr>
              <w:spacing w:before="120" w:after="120" w:line="240" w:lineRule="auto"/>
              <w:rPr>
                <w:rFonts w:asciiTheme="minorHAnsi" w:hAnsiTheme="minorHAnsi"/>
                <w:sz w:val="22"/>
              </w:rPr>
            </w:pPr>
            <w:sdt>
              <w:sdtPr>
                <w:rPr>
                  <w:rFonts w:asciiTheme="minorHAnsi" w:hAnsiTheme="minorHAnsi" w:cstheme="minorHAnsi"/>
                  <w:b/>
                  <w:sz w:val="22"/>
                </w:rPr>
                <w:id w:val="1570079360"/>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w:t>
            </w:r>
            <w:r>
              <w:rPr>
                <w:rFonts w:asciiTheme="minorHAnsi" w:hAnsiTheme="minorHAnsi" w:cstheme="minorHAnsi"/>
                <w:sz w:val="22"/>
              </w:rPr>
              <w:t>nicht zutreffend</w:t>
            </w:r>
          </w:p>
        </w:tc>
        <w:tc>
          <w:tcPr>
            <w:tcW w:w="1808" w:type="dxa"/>
          </w:tcPr>
          <w:p w14:paraId="19A8709B" w14:textId="77777777" w:rsidR="00180FEA" w:rsidRDefault="00180FEA">
            <w:pPr>
              <w:rPr>
                <w:rFonts w:asciiTheme="minorHAnsi" w:hAnsiTheme="minorHAnsi"/>
                <w:sz w:val="22"/>
              </w:rPr>
            </w:pPr>
          </w:p>
        </w:tc>
      </w:tr>
      <w:tr w:rsidR="00180FEA" w14:paraId="0C586CAB" w14:textId="77777777">
        <w:tc>
          <w:tcPr>
            <w:tcW w:w="5382" w:type="dxa"/>
          </w:tcPr>
          <w:p w14:paraId="5DBD4986" w14:textId="77777777" w:rsidR="00180FEA" w:rsidRDefault="00DC5A84">
            <w:pPr>
              <w:spacing w:before="120" w:after="120" w:line="240" w:lineRule="auto"/>
              <w:rPr>
                <w:rFonts w:asciiTheme="minorHAnsi" w:hAnsiTheme="minorHAnsi" w:cstheme="minorHAnsi"/>
                <w:sz w:val="22"/>
              </w:rPr>
            </w:pPr>
            <w:r>
              <w:rPr>
                <w:rFonts w:asciiTheme="minorHAnsi" w:hAnsiTheme="minorHAnsi" w:cstheme="minorHAnsi"/>
                <w:b/>
                <w:i/>
                <w:sz w:val="22"/>
              </w:rPr>
              <w:t>(falls zutreffend:)</w:t>
            </w:r>
            <w:r>
              <w:rPr>
                <w:rFonts w:asciiTheme="minorHAnsi" w:hAnsiTheme="minorHAnsi" w:cstheme="minorHAnsi"/>
                <w:b/>
                <w:sz w:val="22"/>
              </w:rPr>
              <w:t xml:space="preserve"> </w:t>
            </w:r>
            <w:r>
              <w:rPr>
                <w:rFonts w:asciiTheme="minorHAnsi" w:hAnsiTheme="minorHAnsi" w:cstheme="minorHAnsi"/>
                <w:sz w:val="22"/>
              </w:rPr>
              <w:t xml:space="preserve">Projektänderungen wurden durchgeführt; </w:t>
            </w:r>
          </w:p>
          <w:p w14:paraId="41BA8919" w14:textId="77777777" w:rsidR="00180FEA" w:rsidRDefault="00DC5A84">
            <w:pPr>
              <w:spacing w:before="120" w:after="120" w:line="240" w:lineRule="auto"/>
              <w:rPr>
                <w:rFonts w:asciiTheme="minorHAnsi" w:hAnsiTheme="minorHAnsi" w:cstheme="minorHAnsi"/>
                <w:b/>
                <w:i/>
                <w:sz w:val="22"/>
              </w:rPr>
            </w:pPr>
            <w:r>
              <w:rPr>
                <w:rFonts w:asciiTheme="minorHAnsi" w:hAnsiTheme="minorHAnsi" w:cstheme="minorHAnsi"/>
                <w:sz w:val="22"/>
              </w:rPr>
              <w:t>Genehmigung liegt in Jems vor</w:t>
            </w:r>
          </w:p>
        </w:tc>
        <w:tc>
          <w:tcPr>
            <w:tcW w:w="709" w:type="dxa"/>
            <w:shd w:val="clear" w:color="auto" w:fill="C6D9F1" w:themeFill="text2" w:themeFillTint="33"/>
            <w:vAlign w:val="center"/>
          </w:tcPr>
          <w:p w14:paraId="2C2A61BE" w14:textId="77777777" w:rsidR="00180FEA" w:rsidRDefault="00DC5A84">
            <w:pPr>
              <w:spacing w:line="240" w:lineRule="auto"/>
              <w:jc w:val="center"/>
              <w:rPr>
                <w:rFonts w:asciiTheme="minorHAnsi" w:hAnsiTheme="minorHAnsi"/>
                <w:sz w:val="22"/>
              </w:rPr>
            </w:pPr>
            <w:r>
              <w:rPr>
                <w:rFonts w:asciiTheme="minorHAnsi" w:hAnsiTheme="minorHAnsi"/>
                <w:sz w:val="22"/>
              </w:rPr>
              <w:t>-</w:t>
            </w:r>
          </w:p>
        </w:tc>
        <w:tc>
          <w:tcPr>
            <w:tcW w:w="4394" w:type="dxa"/>
            <w:shd w:val="clear" w:color="auto" w:fill="C6D9F1" w:themeFill="text2" w:themeFillTint="33"/>
            <w:vAlign w:val="center"/>
          </w:tcPr>
          <w:p w14:paraId="70F491CF" w14:textId="77777777" w:rsidR="00180FEA" w:rsidRDefault="00DC5A84">
            <w:pPr>
              <w:spacing w:line="240" w:lineRule="auto"/>
              <w:rPr>
                <w:rFonts w:asciiTheme="minorHAnsi" w:hAnsiTheme="minorHAnsi"/>
                <w:sz w:val="22"/>
              </w:rPr>
            </w:pPr>
            <w:r>
              <w:rPr>
                <w:rFonts w:asciiTheme="minorHAnsi" w:hAnsiTheme="minorHAnsi"/>
                <w:sz w:val="22"/>
              </w:rPr>
              <w:t>-</w:t>
            </w:r>
          </w:p>
        </w:tc>
        <w:tc>
          <w:tcPr>
            <w:tcW w:w="1984" w:type="dxa"/>
            <w:vAlign w:val="center"/>
          </w:tcPr>
          <w:p w14:paraId="718A9F98" w14:textId="77777777" w:rsidR="00180FEA" w:rsidRDefault="00DC5A84">
            <w:pPr>
              <w:spacing w:before="120" w:after="120" w:line="240" w:lineRule="auto"/>
              <w:rPr>
                <w:rFonts w:asciiTheme="minorHAnsi" w:hAnsiTheme="minorHAnsi" w:cstheme="minorHAnsi"/>
                <w:sz w:val="22"/>
              </w:rPr>
            </w:pPr>
            <w:sdt>
              <w:sdtPr>
                <w:rPr>
                  <w:rFonts w:asciiTheme="minorHAnsi" w:hAnsiTheme="minorHAnsi" w:cstheme="minorHAnsi"/>
                  <w:b/>
                  <w:sz w:val="22"/>
                </w:rPr>
                <w:id w:val="-888799227"/>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w:t>
            </w:r>
            <w:r>
              <w:rPr>
                <w:rFonts w:asciiTheme="minorHAnsi" w:hAnsiTheme="minorHAnsi" w:cstheme="minorHAnsi"/>
                <w:sz w:val="22"/>
              </w:rPr>
              <w:t>zutreffend</w:t>
            </w:r>
          </w:p>
          <w:p w14:paraId="6E196B8C" w14:textId="77777777" w:rsidR="00180FEA" w:rsidRDefault="00DC5A84">
            <w:pPr>
              <w:spacing w:before="120" w:after="120" w:line="240" w:lineRule="auto"/>
              <w:rPr>
                <w:rFonts w:asciiTheme="minorHAnsi" w:hAnsiTheme="minorHAnsi"/>
                <w:sz w:val="22"/>
              </w:rPr>
            </w:pPr>
            <w:sdt>
              <w:sdtPr>
                <w:rPr>
                  <w:rFonts w:asciiTheme="minorHAnsi" w:hAnsiTheme="minorHAnsi" w:cstheme="minorHAnsi"/>
                  <w:b/>
                  <w:sz w:val="22"/>
                </w:rPr>
                <w:id w:val="348373106"/>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w:t>
            </w:r>
            <w:r>
              <w:rPr>
                <w:rFonts w:asciiTheme="minorHAnsi" w:hAnsiTheme="minorHAnsi" w:cstheme="minorHAnsi"/>
                <w:sz w:val="22"/>
              </w:rPr>
              <w:t>nicht zutreffend</w:t>
            </w:r>
          </w:p>
        </w:tc>
        <w:tc>
          <w:tcPr>
            <w:tcW w:w="1808" w:type="dxa"/>
          </w:tcPr>
          <w:p w14:paraId="603FD843" w14:textId="77777777" w:rsidR="00180FEA" w:rsidRDefault="00180FEA">
            <w:pPr>
              <w:rPr>
                <w:rFonts w:asciiTheme="minorHAnsi" w:hAnsiTheme="minorHAnsi"/>
                <w:sz w:val="22"/>
              </w:rPr>
            </w:pPr>
          </w:p>
        </w:tc>
      </w:tr>
    </w:tbl>
    <w:p w14:paraId="374D85EF" w14:textId="77777777" w:rsidR="00180FEA" w:rsidRDefault="00180FEA"/>
    <w:p w14:paraId="3417E2F0" w14:textId="77777777" w:rsidR="00180FEA" w:rsidRDefault="00DC5A84">
      <w:pPr>
        <w:shd w:val="clear" w:color="auto" w:fill="DBE5F1" w:themeFill="accent1" w:themeFillTint="33"/>
        <w:spacing w:after="120" w:line="240" w:lineRule="auto"/>
        <w:rPr>
          <w:rFonts w:asciiTheme="minorHAnsi" w:hAnsiTheme="minorHAnsi" w:cstheme="minorHAnsi"/>
          <w:b/>
          <w:sz w:val="28"/>
          <w:szCs w:val="28"/>
        </w:rPr>
      </w:pPr>
      <w:r>
        <w:rPr>
          <w:rFonts w:asciiTheme="minorHAnsi" w:hAnsiTheme="minorHAnsi" w:cstheme="minorHAnsi"/>
          <w:b/>
          <w:sz w:val="28"/>
          <w:szCs w:val="28"/>
        </w:rPr>
        <w:t xml:space="preserve">B – Unterlagen/Anhänge, die bei der Abrechnung der Kosten gemäß Kostenkategorie – </w:t>
      </w:r>
      <w:r>
        <w:rPr>
          <w:rFonts w:asciiTheme="minorHAnsi" w:hAnsiTheme="minorHAnsi" w:cstheme="minorHAnsi"/>
          <w:b/>
          <w:sz w:val="28"/>
          <w:szCs w:val="28"/>
          <w:u w:val="single"/>
        </w:rPr>
        <w:t>falls zutreffend</w:t>
      </w:r>
      <w:r>
        <w:rPr>
          <w:rFonts w:asciiTheme="minorHAnsi" w:hAnsiTheme="minorHAnsi" w:cstheme="minorHAnsi"/>
          <w:b/>
          <w:sz w:val="28"/>
          <w:szCs w:val="28"/>
        </w:rPr>
        <w:t xml:space="preserve"> – im Rahmen des Partnerberichts vorzulegen sind</w:t>
      </w:r>
    </w:p>
    <w:p w14:paraId="1369E51C" w14:textId="77777777" w:rsidR="00180FEA" w:rsidRDefault="00DC5A84">
      <w:pPr>
        <w:shd w:val="clear" w:color="auto" w:fill="DBE5F1" w:themeFill="accent1" w:themeFillTint="33"/>
        <w:spacing w:after="120" w:line="240" w:lineRule="auto"/>
        <w:rPr>
          <w:rFonts w:asciiTheme="minorHAnsi" w:hAnsiTheme="minorHAnsi" w:cstheme="minorHAnsi"/>
          <w:b/>
          <w:szCs w:val="24"/>
        </w:rPr>
      </w:pPr>
      <w:r>
        <w:rPr>
          <w:rFonts w:asciiTheme="minorHAnsi" w:hAnsiTheme="minorHAnsi" w:cstheme="minorHAnsi"/>
          <w:b/>
          <w:szCs w:val="24"/>
        </w:rPr>
        <w:t xml:space="preserve">B.1: Personalkosten auf Grundlage von Standardeinheitskosten </w:t>
      </w:r>
    </w:p>
    <w:tbl>
      <w:tblPr>
        <w:tblStyle w:val="Mkatabulky"/>
        <w:tblW w:w="0" w:type="auto"/>
        <w:tblLook w:val="04A0" w:firstRow="1" w:lastRow="0" w:firstColumn="1" w:lastColumn="0" w:noHBand="0" w:noVBand="1"/>
      </w:tblPr>
      <w:tblGrid>
        <w:gridCol w:w="5382"/>
        <w:gridCol w:w="709"/>
        <w:gridCol w:w="4394"/>
        <w:gridCol w:w="1984"/>
        <w:gridCol w:w="1808"/>
      </w:tblGrid>
      <w:tr w:rsidR="00180FEA" w14:paraId="4D3708E0" w14:textId="77777777">
        <w:tc>
          <w:tcPr>
            <w:tcW w:w="5382" w:type="dxa"/>
            <w:vAlign w:val="center"/>
          </w:tcPr>
          <w:p w14:paraId="6087276E" w14:textId="77777777" w:rsidR="00180FEA" w:rsidRDefault="00DC5A84">
            <w:pPr>
              <w:spacing w:before="120" w:after="120" w:line="240" w:lineRule="auto"/>
              <w:rPr>
                <w:rFonts w:asciiTheme="minorHAnsi" w:hAnsiTheme="minorHAnsi"/>
                <w:b/>
                <w:sz w:val="22"/>
              </w:rPr>
            </w:pPr>
            <w:r>
              <w:rPr>
                <w:rFonts w:asciiTheme="minorHAnsi" w:hAnsiTheme="minorHAnsi"/>
                <w:b/>
                <w:sz w:val="22"/>
              </w:rPr>
              <w:t>Nachweise</w:t>
            </w:r>
          </w:p>
        </w:tc>
        <w:tc>
          <w:tcPr>
            <w:tcW w:w="5103" w:type="dxa"/>
            <w:gridSpan w:val="2"/>
            <w:shd w:val="clear" w:color="auto" w:fill="C6D9F1" w:themeFill="text2" w:themeFillTint="33"/>
            <w:vAlign w:val="center"/>
          </w:tcPr>
          <w:p w14:paraId="3C009302" w14:textId="77777777" w:rsidR="00180FEA" w:rsidRDefault="00DC5A84">
            <w:pPr>
              <w:spacing w:before="120" w:after="120" w:line="240" w:lineRule="auto"/>
              <w:jc w:val="center"/>
              <w:rPr>
                <w:rFonts w:asciiTheme="minorHAnsi" w:hAnsiTheme="minorHAnsi"/>
                <w:sz w:val="22"/>
              </w:rPr>
            </w:pPr>
            <w:r>
              <w:rPr>
                <w:rFonts w:asciiTheme="minorHAnsi" w:hAnsiTheme="minorHAnsi" w:cstheme="minorHAnsi"/>
                <w:b/>
                <w:sz w:val="22"/>
              </w:rPr>
              <w:t>Nummerierung und Benennungsvorschläge relevanter Anhänge</w:t>
            </w:r>
          </w:p>
        </w:tc>
        <w:tc>
          <w:tcPr>
            <w:tcW w:w="1984" w:type="dxa"/>
          </w:tcPr>
          <w:p w14:paraId="7D148AB7" w14:textId="77777777" w:rsidR="00180FEA" w:rsidRDefault="00DC5A84">
            <w:pPr>
              <w:spacing w:before="120" w:after="120" w:line="240" w:lineRule="auto"/>
              <w:jc w:val="center"/>
              <w:rPr>
                <w:rFonts w:asciiTheme="minorHAnsi" w:hAnsiTheme="minorHAnsi"/>
                <w:sz w:val="22"/>
              </w:rPr>
            </w:pPr>
            <w:r>
              <w:rPr>
                <w:rFonts w:asciiTheme="minorHAnsi" w:hAnsiTheme="minorHAnsi"/>
                <w:b/>
                <w:sz w:val="22"/>
              </w:rPr>
              <w:t>Selbstcheck PP</w:t>
            </w:r>
            <w:r>
              <w:rPr>
                <w:rFonts w:asciiTheme="minorHAnsi" w:hAnsiTheme="minorHAnsi"/>
                <w:sz w:val="22"/>
              </w:rPr>
              <w:t xml:space="preserve"> (zutreffendes anklicken)</w:t>
            </w:r>
          </w:p>
        </w:tc>
        <w:tc>
          <w:tcPr>
            <w:tcW w:w="1808" w:type="dxa"/>
            <w:vAlign w:val="center"/>
          </w:tcPr>
          <w:p w14:paraId="181A8A44" w14:textId="77777777" w:rsidR="00180FEA" w:rsidRDefault="00DC5A84">
            <w:pPr>
              <w:spacing w:before="120" w:after="120" w:line="240" w:lineRule="auto"/>
              <w:jc w:val="center"/>
              <w:rPr>
                <w:rFonts w:asciiTheme="minorHAnsi" w:hAnsiTheme="minorHAnsi"/>
                <w:sz w:val="22"/>
              </w:rPr>
            </w:pPr>
            <w:r>
              <w:rPr>
                <w:rFonts w:asciiTheme="minorHAnsi" w:hAnsiTheme="minorHAnsi" w:cstheme="minorHAnsi"/>
                <w:b/>
                <w:sz w:val="22"/>
              </w:rPr>
              <w:t>Kommentar PP</w:t>
            </w:r>
          </w:p>
        </w:tc>
      </w:tr>
      <w:tr w:rsidR="00180FEA" w14:paraId="1809084D" w14:textId="77777777">
        <w:tc>
          <w:tcPr>
            <w:tcW w:w="5382" w:type="dxa"/>
          </w:tcPr>
          <w:p w14:paraId="535C5FBA" w14:textId="77777777" w:rsidR="00180FEA" w:rsidRDefault="00180FEA">
            <w:pPr>
              <w:spacing w:before="120" w:after="120" w:line="240" w:lineRule="auto"/>
              <w:rPr>
                <w:rFonts w:asciiTheme="minorHAnsi" w:hAnsiTheme="minorHAnsi"/>
                <w:sz w:val="22"/>
              </w:rPr>
            </w:pPr>
          </w:p>
        </w:tc>
        <w:tc>
          <w:tcPr>
            <w:tcW w:w="709" w:type="dxa"/>
            <w:shd w:val="clear" w:color="auto" w:fill="C6D9F1" w:themeFill="text2" w:themeFillTint="33"/>
            <w:vAlign w:val="center"/>
          </w:tcPr>
          <w:p w14:paraId="19D1410F" w14:textId="77777777" w:rsidR="00180FEA" w:rsidRDefault="00DC5A84">
            <w:pPr>
              <w:spacing w:before="120" w:after="120" w:line="240" w:lineRule="auto"/>
              <w:jc w:val="center"/>
              <w:rPr>
                <w:rFonts w:asciiTheme="minorHAnsi" w:hAnsiTheme="minorHAnsi"/>
                <w:b/>
                <w:sz w:val="22"/>
              </w:rPr>
            </w:pPr>
            <w:r>
              <w:rPr>
                <w:rFonts w:asciiTheme="minorHAnsi" w:hAnsiTheme="minorHAnsi"/>
                <w:b/>
                <w:sz w:val="22"/>
              </w:rPr>
              <w:t>Nr.</w:t>
            </w:r>
          </w:p>
        </w:tc>
        <w:tc>
          <w:tcPr>
            <w:tcW w:w="4394" w:type="dxa"/>
            <w:shd w:val="clear" w:color="auto" w:fill="C6D9F1" w:themeFill="text2" w:themeFillTint="33"/>
            <w:vAlign w:val="center"/>
          </w:tcPr>
          <w:p w14:paraId="0BB991CD" w14:textId="77777777" w:rsidR="00180FEA" w:rsidRDefault="00DC5A84">
            <w:pPr>
              <w:spacing w:before="120" w:after="120" w:line="240" w:lineRule="auto"/>
              <w:jc w:val="center"/>
              <w:rPr>
                <w:rFonts w:asciiTheme="minorHAnsi" w:hAnsiTheme="minorHAnsi"/>
                <w:b/>
                <w:sz w:val="22"/>
              </w:rPr>
            </w:pPr>
            <w:r>
              <w:rPr>
                <w:rFonts w:asciiTheme="minorHAnsi" w:hAnsiTheme="minorHAnsi"/>
                <w:b/>
                <w:sz w:val="22"/>
              </w:rPr>
              <w:t>Bezeichnung</w:t>
            </w:r>
          </w:p>
        </w:tc>
        <w:tc>
          <w:tcPr>
            <w:tcW w:w="1984" w:type="dxa"/>
          </w:tcPr>
          <w:p w14:paraId="691B2589" w14:textId="77777777" w:rsidR="00180FEA" w:rsidRDefault="00180FEA">
            <w:pPr>
              <w:spacing w:before="120" w:after="120" w:line="240" w:lineRule="auto"/>
              <w:rPr>
                <w:rFonts w:asciiTheme="minorHAnsi" w:hAnsiTheme="minorHAnsi"/>
                <w:sz w:val="22"/>
              </w:rPr>
            </w:pPr>
          </w:p>
        </w:tc>
        <w:tc>
          <w:tcPr>
            <w:tcW w:w="1808" w:type="dxa"/>
          </w:tcPr>
          <w:p w14:paraId="517BDE39" w14:textId="77777777" w:rsidR="00180FEA" w:rsidRDefault="00180FEA">
            <w:pPr>
              <w:spacing w:before="120" w:after="120" w:line="240" w:lineRule="auto"/>
              <w:rPr>
                <w:rFonts w:asciiTheme="minorHAnsi" w:hAnsiTheme="minorHAnsi"/>
                <w:sz w:val="22"/>
              </w:rPr>
            </w:pPr>
          </w:p>
        </w:tc>
      </w:tr>
      <w:tr w:rsidR="00180FEA" w14:paraId="0318FB47" w14:textId="77777777">
        <w:tc>
          <w:tcPr>
            <w:tcW w:w="5382" w:type="dxa"/>
          </w:tcPr>
          <w:p w14:paraId="2D90326A" w14:textId="77777777" w:rsidR="00180FEA" w:rsidRDefault="00DC5A84">
            <w:pPr>
              <w:spacing w:before="120" w:after="120" w:line="240" w:lineRule="auto"/>
              <w:rPr>
                <w:rFonts w:asciiTheme="minorHAnsi" w:hAnsiTheme="minorHAnsi" w:cstheme="minorHAnsi"/>
                <w:b/>
                <w:sz w:val="22"/>
              </w:rPr>
            </w:pPr>
            <w:r>
              <w:rPr>
                <w:rFonts w:asciiTheme="minorHAnsi" w:hAnsiTheme="minorHAnsi" w:cstheme="minorHAnsi"/>
                <w:sz w:val="22"/>
              </w:rPr>
              <w:t xml:space="preserve">Aktuelles personifiziertes </w:t>
            </w:r>
            <w:r>
              <w:rPr>
                <w:rFonts w:asciiTheme="minorHAnsi" w:hAnsiTheme="minorHAnsi" w:cstheme="minorHAnsi"/>
                <w:sz w:val="22"/>
              </w:rPr>
              <w:t>Personalblatt (ist bei der 1. Teilabrechnung sowie bei Änderungen der Mitarbeiterinnen/ Mitarbeiter vorzulegen)</w:t>
            </w:r>
          </w:p>
        </w:tc>
        <w:tc>
          <w:tcPr>
            <w:tcW w:w="709" w:type="dxa"/>
            <w:shd w:val="clear" w:color="auto" w:fill="C6D9F1" w:themeFill="text2" w:themeFillTint="33"/>
            <w:vAlign w:val="center"/>
          </w:tcPr>
          <w:p w14:paraId="0FEAC814" w14:textId="77777777" w:rsidR="00180FEA" w:rsidRDefault="00DC5A84">
            <w:pPr>
              <w:spacing w:line="240" w:lineRule="auto"/>
              <w:jc w:val="center"/>
              <w:rPr>
                <w:rFonts w:asciiTheme="minorHAnsi" w:hAnsiTheme="minorHAnsi"/>
                <w:sz w:val="22"/>
              </w:rPr>
            </w:pPr>
            <w:r>
              <w:rPr>
                <w:rFonts w:asciiTheme="minorHAnsi" w:hAnsiTheme="minorHAnsi"/>
                <w:sz w:val="22"/>
              </w:rPr>
              <w:t>P01</w:t>
            </w:r>
          </w:p>
        </w:tc>
        <w:tc>
          <w:tcPr>
            <w:tcW w:w="4394" w:type="dxa"/>
            <w:shd w:val="clear" w:color="auto" w:fill="C6D9F1" w:themeFill="text2" w:themeFillTint="33"/>
            <w:vAlign w:val="center"/>
          </w:tcPr>
          <w:p w14:paraId="3D0A6A41" w14:textId="20A32B13" w:rsidR="00180FEA" w:rsidRDefault="00DC5A84">
            <w:pPr>
              <w:spacing w:line="240" w:lineRule="auto"/>
              <w:rPr>
                <w:rFonts w:asciiTheme="minorHAnsi" w:hAnsiTheme="minorHAnsi"/>
                <w:sz w:val="22"/>
              </w:rPr>
            </w:pPr>
            <w:r>
              <w:rPr>
                <w:rFonts w:asciiTheme="minorHAnsi" w:hAnsiTheme="minorHAnsi"/>
                <w:sz w:val="22"/>
              </w:rPr>
              <w:t>Personifiziertes Personalblatt (Programmhandbuch Anhang B1)</w:t>
            </w:r>
          </w:p>
        </w:tc>
        <w:tc>
          <w:tcPr>
            <w:tcW w:w="1984" w:type="dxa"/>
            <w:vAlign w:val="center"/>
          </w:tcPr>
          <w:p w14:paraId="539B01ED" w14:textId="77777777" w:rsidR="00180FEA" w:rsidRDefault="00DC5A84">
            <w:pPr>
              <w:spacing w:before="120" w:after="120" w:line="240" w:lineRule="auto"/>
              <w:rPr>
                <w:rFonts w:asciiTheme="minorHAnsi" w:hAnsiTheme="minorHAnsi" w:cstheme="minorHAnsi"/>
                <w:sz w:val="22"/>
              </w:rPr>
            </w:pPr>
            <w:sdt>
              <w:sdtPr>
                <w:rPr>
                  <w:rFonts w:asciiTheme="minorHAnsi" w:hAnsiTheme="minorHAnsi" w:cstheme="minorHAnsi"/>
                  <w:b/>
                  <w:sz w:val="22"/>
                </w:rPr>
                <w:id w:val="778299491"/>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w:t>
            </w:r>
            <w:r>
              <w:rPr>
                <w:rFonts w:asciiTheme="minorHAnsi" w:hAnsiTheme="minorHAnsi" w:cstheme="minorHAnsi"/>
                <w:sz w:val="22"/>
              </w:rPr>
              <w:t>zutreffend</w:t>
            </w:r>
          </w:p>
          <w:p w14:paraId="7CA5B16B" w14:textId="77777777" w:rsidR="00180FEA" w:rsidRDefault="00DC5A84">
            <w:pPr>
              <w:spacing w:line="240" w:lineRule="auto"/>
              <w:rPr>
                <w:rFonts w:asciiTheme="minorHAnsi" w:hAnsiTheme="minorHAnsi"/>
                <w:sz w:val="22"/>
              </w:rPr>
            </w:pPr>
            <w:sdt>
              <w:sdtPr>
                <w:rPr>
                  <w:rFonts w:asciiTheme="minorHAnsi" w:hAnsiTheme="minorHAnsi" w:cstheme="minorHAnsi"/>
                  <w:b/>
                  <w:sz w:val="22"/>
                </w:rPr>
                <w:id w:val="-1993172795"/>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w:t>
            </w:r>
            <w:r>
              <w:rPr>
                <w:rFonts w:asciiTheme="minorHAnsi" w:hAnsiTheme="minorHAnsi" w:cstheme="minorHAnsi"/>
                <w:sz w:val="22"/>
              </w:rPr>
              <w:t>nicht zutreffend</w:t>
            </w:r>
          </w:p>
        </w:tc>
        <w:tc>
          <w:tcPr>
            <w:tcW w:w="1808" w:type="dxa"/>
          </w:tcPr>
          <w:p w14:paraId="7B944B48" w14:textId="77777777" w:rsidR="00180FEA" w:rsidRDefault="00180FEA">
            <w:pPr>
              <w:spacing w:line="240" w:lineRule="auto"/>
              <w:rPr>
                <w:rFonts w:asciiTheme="minorHAnsi" w:hAnsiTheme="minorHAnsi"/>
                <w:sz w:val="22"/>
              </w:rPr>
            </w:pPr>
          </w:p>
        </w:tc>
      </w:tr>
      <w:tr w:rsidR="00180FEA" w14:paraId="13F63638" w14:textId="77777777">
        <w:tc>
          <w:tcPr>
            <w:tcW w:w="5382" w:type="dxa"/>
          </w:tcPr>
          <w:p w14:paraId="706C787B" w14:textId="77777777" w:rsidR="00180FEA" w:rsidRDefault="00DC5A84">
            <w:pPr>
              <w:spacing w:before="120" w:after="120" w:line="240" w:lineRule="auto"/>
              <w:rPr>
                <w:rFonts w:asciiTheme="minorHAnsi" w:hAnsiTheme="minorHAnsi" w:cstheme="minorHAnsi"/>
                <w:sz w:val="22"/>
              </w:rPr>
            </w:pPr>
            <w:r>
              <w:rPr>
                <w:rFonts w:asciiTheme="minorHAnsi" w:hAnsiTheme="minorHAnsi" w:cstheme="minorHAnsi"/>
                <w:sz w:val="22"/>
              </w:rPr>
              <w:t xml:space="preserve">Nachweis über die Anstellung </w:t>
            </w:r>
            <w:r>
              <w:rPr>
                <w:rFonts w:asciiTheme="minorHAnsi" w:hAnsiTheme="minorHAnsi" w:cstheme="minorHAnsi"/>
                <w:sz w:val="22"/>
              </w:rPr>
              <w:t>(Arbeitsvertrag / Beschäftigungsdokument / Überlassungsvertrag; einmalig bzw. im Falle von Änderungen vorzulegen)</w:t>
            </w:r>
          </w:p>
        </w:tc>
        <w:tc>
          <w:tcPr>
            <w:tcW w:w="709" w:type="dxa"/>
            <w:shd w:val="clear" w:color="auto" w:fill="C6D9F1" w:themeFill="text2" w:themeFillTint="33"/>
            <w:vAlign w:val="center"/>
          </w:tcPr>
          <w:p w14:paraId="0C56EE8A" w14:textId="77777777" w:rsidR="00180FEA" w:rsidRDefault="00DC5A84">
            <w:pPr>
              <w:spacing w:line="240" w:lineRule="auto"/>
              <w:jc w:val="center"/>
              <w:rPr>
                <w:rFonts w:asciiTheme="minorHAnsi" w:hAnsiTheme="minorHAnsi"/>
                <w:sz w:val="22"/>
              </w:rPr>
            </w:pPr>
            <w:r>
              <w:rPr>
                <w:rFonts w:asciiTheme="minorHAnsi" w:hAnsiTheme="minorHAnsi"/>
                <w:sz w:val="22"/>
              </w:rPr>
              <w:t>P02</w:t>
            </w:r>
          </w:p>
        </w:tc>
        <w:tc>
          <w:tcPr>
            <w:tcW w:w="4394" w:type="dxa"/>
            <w:shd w:val="clear" w:color="auto" w:fill="C6D9F1" w:themeFill="text2" w:themeFillTint="33"/>
            <w:vAlign w:val="center"/>
          </w:tcPr>
          <w:p w14:paraId="7E09E53E" w14:textId="77777777" w:rsidR="00180FEA" w:rsidRDefault="00DC5A84">
            <w:pPr>
              <w:spacing w:line="240" w:lineRule="auto"/>
              <w:rPr>
                <w:rFonts w:asciiTheme="minorHAnsi" w:hAnsiTheme="minorHAnsi"/>
                <w:sz w:val="22"/>
              </w:rPr>
            </w:pPr>
            <w:r>
              <w:rPr>
                <w:rFonts w:asciiTheme="minorHAnsi" w:hAnsiTheme="minorHAnsi" w:cstheme="minorHAnsi"/>
                <w:sz w:val="22"/>
              </w:rPr>
              <w:t>Nachweis über die Anstellung</w:t>
            </w:r>
          </w:p>
        </w:tc>
        <w:tc>
          <w:tcPr>
            <w:tcW w:w="1984" w:type="dxa"/>
            <w:vAlign w:val="center"/>
          </w:tcPr>
          <w:p w14:paraId="5CAC75CE" w14:textId="77777777" w:rsidR="00180FEA" w:rsidRDefault="00DC5A84">
            <w:pPr>
              <w:spacing w:before="120" w:after="120" w:line="240" w:lineRule="auto"/>
              <w:rPr>
                <w:rFonts w:asciiTheme="minorHAnsi" w:hAnsiTheme="minorHAnsi" w:cstheme="minorHAnsi"/>
                <w:sz w:val="22"/>
              </w:rPr>
            </w:pPr>
            <w:sdt>
              <w:sdtPr>
                <w:rPr>
                  <w:rFonts w:asciiTheme="minorHAnsi" w:hAnsiTheme="minorHAnsi" w:cstheme="minorHAnsi"/>
                  <w:b/>
                  <w:sz w:val="22"/>
                </w:rPr>
                <w:id w:val="306138048"/>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w:t>
            </w:r>
            <w:r>
              <w:rPr>
                <w:rFonts w:asciiTheme="minorHAnsi" w:hAnsiTheme="minorHAnsi" w:cstheme="minorHAnsi"/>
                <w:sz w:val="22"/>
              </w:rPr>
              <w:t>zutreffend</w:t>
            </w:r>
          </w:p>
          <w:p w14:paraId="5F304A75" w14:textId="77777777" w:rsidR="00180FEA" w:rsidRDefault="00DC5A84">
            <w:pPr>
              <w:spacing w:line="240" w:lineRule="auto"/>
              <w:rPr>
                <w:rFonts w:asciiTheme="minorHAnsi" w:hAnsiTheme="minorHAnsi"/>
                <w:sz w:val="22"/>
              </w:rPr>
            </w:pPr>
            <w:sdt>
              <w:sdtPr>
                <w:rPr>
                  <w:rFonts w:asciiTheme="minorHAnsi" w:hAnsiTheme="minorHAnsi" w:cstheme="minorHAnsi"/>
                  <w:b/>
                  <w:sz w:val="22"/>
                </w:rPr>
                <w:id w:val="1746988045"/>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w:t>
            </w:r>
            <w:r>
              <w:rPr>
                <w:rFonts w:asciiTheme="minorHAnsi" w:hAnsiTheme="minorHAnsi" w:cstheme="minorHAnsi"/>
                <w:sz w:val="22"/>
              </w:rPr>
              <w:t>nicht zutreffend</w:t>
            </w:r>
          </w:p>
        </w:tc>
        <w:tc>
          <w:tcPr>
            <w:tcW w:w="1808" w:type="dxa"/>
          </w:tcPr>
          <w:p w14:paraId="5AA5568D" w14:textId="77777777" w:rsidR="00180FEA" w:rsidRDefault="00180FEA">
            <w:pPr>
              <w:spacing w:line="240" w:lineRule="auto"/>
              <w:rPr>
                <w:rFonts w:asciiTheme="minorHAnsi" w:hAnsiTheme="minorHAnsi"/>
                <w:sz w:val="22"/>
              </w:rPr>
            </w:pPr>
          </w:p>
        </w:tc>
      </w:tr>
      <w:tr w:rsidR="00180FEA" w14:paraId="6C6B20A3" w14:textId="77777777">
        <w:tc>
          <w:tcPr>
            <w:tcW w:w="5382" w:type="dxa"/>
          </w:tcPr>
          <w:p w14:paraId="678AB166" w14:textId="77777777" w:rsidR="00180FEA" w:rsidRDefault="00DC5A84">
            <w:pPr>
              <w:spacing w:before="120" w:after="120" w:line="240" w:lineRule="auto"/>
              <w:rPr>
                <w:rFonts w:asciiTheme="minorHAnsi" w:hAnsiTheme="minorHAnsi" w:cstheme="minorHAnsi"/>
                <w:sz w:val="22"/>
              </w:rPr>
            </w:pPr>
            <w:r>
              <w:rPr>
                <w:rFonts w:asciiTheme="minorHAnsi" w:hAnsiTheme="minorHAnsi" w:cstheme="minorHAnsi"/>
                <w:sz w:val="22"/>
              </w:rPr>
              <w:lastRenderedPageBreak/>
              <w:t xml:space="preserve">Sozialversicherungsauszug oder äquivalenter Nachweis zum </w:t>
            </w:r>
            <w:r>
              <w:rPr>
                <w:rFonts w:asciiTheme="minorHAnsi" w:hAnsiTheme="minorHAnsi" w:cstheme="minorHAnsi"/>
                <w:sz w:val="22"/>
              </w:rPr>
              <w:t>Bestehen eines ordentlichen Beschäftigungsverhältnisses (einmalig bzw. im Falle von Änderungen vorzulegen)</w:t>
            </w:r>
          </w:p>
        </w:tc>
        <w:tc>
          <w:tcPr>
            <w:tcW w:w="709" w:type="dxa"/>
            <w:shd w:val="clear" w:color="auto" w:fill="C6D9F1" w:themeFill="text2" w:themeFillTint="33"/>
            <w:vAlign w:val="center"/>
          </w:tcPr>
          <w:p w14:paraId="4EC47297" w14:textId="77777777" w:rsidR="00180FEA" w:rsidRDefault="00DC5A84">
            <w:pPr>
              <w:spacing w:line="240" w:lineRule="auto"/>
              <w:jc w:val="center"/>
              <w:rPr>
                <w:rFonts w:asciiTheme="minorHAnsi" w:hAnsiTheme="minorHAnsi"/>
                <w:sz w:val="22"/>
              </w:rPr>
            </w:pPr>
            <w:r>
              <w:rPr>
                <w:rFonts w:asciiTheme="minorHAnsi" w:hAnsiTheme="minorHAnsi"/>
                <w:sz w:val="22"/>
              </w:rPr>
              <w:t>P03</w:t>
            </w:r>
          </w:p>
        </w:tc>
        <w:tc>
          <w:tcPr>
            <w:tcW w:w="4394" w:type="dxa"/>
            <w:shd w:val="clear" w:color="auto" w:fill="C6D9F1" w:themeFill="text2" w:themeFillTint="33"/>
            <w:vAlign w:val="center"/>
          </w:tcPr>
          <w:p w14:paraId="616CF135" w14:textId="77777777" w:rsidR="00180FEA" w:rsidRDefault="00DC5A84">
            <w:pPr>
              <w:spacing w:line="240" w:lineRule="auto"/>
              <w:rPr>
                <w:rFonts w:asciiTheme="minorHAnsi" w:hAnsiTheme="minorHAnsi"/>
                <w:sz w:val="22"/>
              </w:rPr>
            </w:pPr>
            <w:r>
              <w:rPr>
                <w:rFonts w:asciiTheme="minorHAnsi" w:hAnsiTheme="minorHAnsi"/>
                <w:sz w:val="22"/>
              </w:rPr>
              <w:t>Sozialversicherungsauszug o.ä.</w:t>
            </w:r>
          </w:p>
        </w:tc>
        <w:tc>
          <w:tcPr>
            <w:tcW w:w="1984" w:type="dxa"/>
            <w:vAlign w:val="center"/>
          </w:tcPr>
          <w:p w14:paraId="2B6E5CBD" w14:textId="77777777" w:rsidR="00180FEA" w:rsidRDefault="00DC5A84">
            <w:pPr>
              <w:spacing w:before="120" w:after="120" w:line="240" w:lineRule="auto"/>
              <w:rPr>
                <w:rFonts w:asciiTheme="minorHAnsi" w:hAnsiTheme="minorHAnsi" w:cstheme="minorHAnsi"/>
                <w:sz w:val="22"/>
              </w:rPr>
            </w:pPr>
            <w:sdt>
              <w:sdtPr>
                <w:rPr>
                  <w:rFonts w:asciiTheme="minorHAnsi" w:hAnsiTheme="minorHAnsi" w:cstheme="minorHAnsi"/>
                  <w:b/>
                  <w:sz w:val="22"/>
                </w:rPr>
                <w:id w:val="281390912"/>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w:t>
            </w:r>
            <w:r>
              <w:rPr>
                <w:rFonts w:asciiTheme="minorHAnsi" w:hAnsiTheme="minorHAnsi" w:cstheme="minorHAnsi"/>
                <w:sz w:val="22"/>
              </w:rPr>
              <w:t>zutreffend</w:t>
            </w:r>
          </w:p>
          <w:p w14:paraId="43E89A5F" w14:textId="77777777" w:rsidR="00180FEA" w:rsidRDefault="00DC5A84">
            <w:pPr>
              <w:spacing w:line="240" w:lineRule="auto"/>
              <w:rPr>
                <w:rFonts w:asciiTheme="minorHAnsi" w:hAnsiTheme="minorHAnsi"/>
                <w:sz w:val="22"/>
              </w:rPr>
            </w:pPr>
            <w:sdt>
              <w:sdtPr>
                <w:rPr>
                  <w:rFonts w:asciiTheme="minorHAnsi" w:hAnsiTheme="minorHAnsi" w:cstheme="minorHAnsi"/>
                  <w:b/>
                  <w:sz w:val="22"/>
                </w:rPr>
                <w:id w:val="-1759051027"/>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w:t>
            </w:r>
            <w:r>
              <w:rPr>
                <w:rFonts w:asciiTheme="minorHAnsi" w:hAnsiTheme="minorHAnsi" w:cstheme="minorHAnsi"/>
                <w:sz w:val="22"/>
              </w:rPr>
              <w:t>nicht zutreffend</w:t>
            </w:r>
          </w:p>
        </w:tc>
        <w:tc>
          <w:tcPr>
            <w:tcW w:w="1808" w:type="dxa"/>
          </w:tcPr>
          <w:p w14:paraId="4D7714F0" w14:textId="77777777" w:rsidR="00180FEA" w:rsidRDefault="00180FEA">
            <w:pPr>
              <w:spacing w:line="240" w:lineRule="auto"/>
              <w:rPr>
                <w:rFonts w:asciiTheme="minorHAnsi" w:hAnsiTheme="minorHAnsi"/>
                <w:sz w:val="22"/>
              </w:rPr>
            </w:pPr>
          </w:p>
        </w:tc>
      </w:tr>
      <w:tr w:rsidR="00180FEA" w14:paraId="279FC5B6" w14:textId="77777777">
        <w:tc>
          <w:tcPr>
            <w:tcW w:w="5382" w:type="dxa"/>
          </w:tcPr>
          <w:p w14:paraId="64D00B2B" w14:textId="77777777" w:rsidR="00180FEA" w:rsidRDefault="00DC5A84">
            <w:pPr>
              <w:spacing w:before="120" w:after="120" w:line="240" w:lineRule="auto"/>
              <w:rPr>
                <w:rFonts w:asciiTheme="minorHAnsi" w:hAnsiTheme="minorHAnsi" w:cstheme="minorHAnsi"/>
                <w:sz w:val="22"/>
              </w:rPr>
            </w:pPr>
            <w:r>
              <w:rPr>
                <w:rFonts w:asciiTheme="minorHAnsi" w:hAnsiTheme="minorHAnsi" w:cstheme="minorHAnsi"/>
                <w:b/>
                <w:i/>
                <w:sz w:val="22"/>
              </w:rPr>
              <w:t>(falls relevant:)</w:t>
            </w:r>
            <w:r>
              <w:rPr>
                <w:rFonts w:asciiTheme="minorHAnsi" w:hAnsiTheme="minorHAnsi" w:cstheme="minorHAnsi"/>
                <w:sz w:val="22"/>
              </w:rPr>
              <w:t xml:space="preserve"> Abordnung zum Projekt (sofern nicht via Nachweis über die Anstellung nachvollziehbar; einmalig bzw. im Falle von Änderungen vorzulegen)</w:t>
            </w:r>
          </w:p>
        </w:tc>
        <w:tc>
          <w:tcPr>
            <w:tcW w:w="709" w:type="dxa"/>
            <w:shd w:val="clear" w:color="auto" w:fill="C6D9F1" w:themeFill="text2" w:themeFillTint="33"/>
            <w:vAlign w:val="center"/>
          </w:tcPr>
          <w:p w14:paraId="1C495780" w14:textId="77777777" w:rsidR="00180FEA" w:rsidRDefault="00DC5A84">
            <w:pPr>
              <w:spacing w:line="240" w:lineRule="auto"/>
              <w:jc w:val="center"/>
              <w:rPr>
                <w:rFonts w:asciiTheme="minorHAnsi" w:hAnsiTheme="minorHAnsi"/>
                <w:sz w:val="22"/>
              </w:rPr>
            </w:pPr>
            <w:r>
              <w:rPr>
                <w:rFonts w:asciiTheme="minorHAnsi" w:hAnsiTheme="minorHAnsi"/>
                <w:sz w:val="22"/>
              </w:rPr>
              <w:t>P04</w:t>
            </w:r>
          </w:p>
        </w:tc>
        <w:tc>
          <w:tcPr>
            <w:tcW w:w="4394" w:type="dxa"/>
            <w:shd w:val="clear" w:color="auto" w:fill="C6D9F1" w:themeFill="text2" w:themeFillTint="33"/>
            <w:vAlign w:val="center"/>
          </w:tcPr>
          <w:p w14:paraId="44AE8C09" w14:textId="77777777" w:rsidR="00180FEA" w:rsidRDefault="00DC5A84">
            <w:pPr>
              <w:spacing w:line="240" w:lineRule="auto"/>
              <w:rPr>
                <w:rFonts w:asciiTheme="minorHAnsi" w:hAnsiTheme="minorHAnsi"/>
                <w:sz w:val="22"/>
              </w:rPr>
            </w:pPr>
            <w:r>
              <w:rPr>
                <w:rFonts w:asciiTheme="minorHAnsi" w:hAnsiTheme="minorHAnsi"/>
                <w:sz w:val="22"/>
              </w:rPr>
              <w:t>Abordnung zum Projekt</w:t>
            </w:r>
          </w:p>
        </w:tc>
        <w:tc>
          <w:tcPr>
            <w:tcW w:w="1984" w:type="dxa"/>
            <w:vAlign w:val="center"/>
          </w:tcPr>
          <w:p w14:paraId="773F1A7F" w14:textId="77777777" w:rsidR="00180FEA" w:rsidRDefault="00DC5A84">
            <w:pPr>
              <w:spacing w:before="120" w:after="120" w:line="240" w:lineRule="auto"/>
              <w:rPr>
                <w:rFonts w:asciiTheme="minorHAnsi" w:hAnsiTheme="minorHAnsi" w:cstheme="minorHAnsi"/>
                <w:sz w:val="22"/>
              </w:rPr>
            </w:pPr>
            <w:sdt>
              <w:sdtPr>
                <w:rPr>
                  <w:rFonts w:asciiTheme="minorHAnsi" w:hAnsiTheme="minorHAnsi" w:cstheme="minorHAnsi"/>
                  <w:b/>
                  <w:sz w:val="22"/>
                </w:rPr>
                <w:id w:val="-2131080159"/>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w:t>
            </w:r>
            <w:r>
              <w:rPr>
                <w:rFonts w:asciiTheme="minorHAnsi" w:hAnsiTheme="minorHAnsi" w:cstheme="minorHAnsi"/>
                <w:sz w:val="22"/>
              </w:rPr>
              <w:t>zutreffend</w:t>
            </w:r>
          </w:p>
          <w:p w14:paraId="4AE86330" w14:textId="77777777" w:rsidR="00180FEA" w:rsidRDefault="00DC5A84">
            <w:pPr>
              <w:spacing w:before="120" w:after="120" w:line="240" w:lineRule="auto"/>
              <w:rPr>
                <w:rFonts w:ascii="MS Gothic" w:eastAsia="MS Gothic" w:hAnsi="MS Gothic" w:cstheme="minorHAnsi"/>
                <w:b/>
                <w:sz w:val="22"/>
              </w:rPr>
            </w:pPr>
            <w:sdt>
              <w:sdtPr>
                <w:rPr>
                  <w:rFonts w:asciiTheme="minorHAnsi" w:hAnsiTheme="minorHAnsi" w:cstheme="minorHAnsi"/>
                  <w:b/>
                  <w:sz w:val="22"/>
                </w:rPr>
                <w:id w:val="-463961480"/>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w:t>
            </w:r>
            <w:r>
              <w:rPr>
                <w:rFonts w:asciiTheme="minorHAnsi" w:hAnsiTheme="minorHAnsi" w:cstheme="minorHAnsi"/>
                <w:sz w:val="22"/>
              </w:rPr>
              <w:t>nicht zutreffend</w:t>
            </w:r>
          </w:p>
        </w:tc>
        <w:tc>
          <w:tcPr>
            <w:tcW w:w="1808" w:type="dxa"/>
          </w:tcPr>
          <w:p w14:paraId="5031F563" w14:textId="77777777" w:rsidR="00180FEA" w:rsidRDefault="00180FEA">
            <w:pPr>
              <w:spacing w:line="240" w:lineRule="auto"/>
              <w:rPr>
                <w:rFonts w:asciiTheme="minorHAnsi" w:hAnsiTheme="minorHAnsi"/>
                <w:sz w:val="22"/>
              </w:rPr>
            </w:pPr>
          </w:p>
        </w:tc>
      </w:tr>
      <w:tr w:rsidR="00180FEA" w14:paraId="17FB060E" w14:textId="77777777">
        <w:tc>
          <w:tcPr>
            <w:tcW w:w="5382" w:type="dxa"/>
          </w:tcPr>
          <w:p w14:paraId="37709C6D" w14:textId="77777777" w:rsidR="00180FEA" w:rsidRDefault="00DC5A84">
            <w:pPr>
              <w:spacing w:before="120" w:after="120" w:line="240" w:lineRule="auto"/>
              <w:rPr>
                <w:rFonts w:asciiTheme="minorHAnsi" w:hAnsiTheme="minorHAnsi" w:cstheme="minorHAnsi"/>
                <w:b/>
                <w:i/>
                <w:sz w:val="22"/>
              </w:rPr>
            </w:pPr>
            <w:r>
              <w:rPr>
                <w:rFonts w:asciiTheme="minorHAnsi" w:hAnsiTheme="minorHAnsi" w:cstheme="minorHAnsi"/>
                <w:sz w:val="22"/>
              </w:rPr>
              <w:t>Übersicht der Arbeitszeit aller Projektmitarbeiterinnen und -mitarbeiter der Projektpartnerorganisation inkl. geleistete projektfremde Arbeitszeit (bei jeder Abrechnung vorzulegen)</w:t>
            </w:r>
          </w:p>
        </w:tc>
        <w:tc>
          <w:tcPr>
            <w:tcW w:w="709" w:type="dxa"/>
            <w:shd w:val="clear" w:color="auto" w:fill="C6D9F1" w:themeFill="text2" w:themeFillTint="33"/>
            <w:vAlign w:val="center"/>
          </w:tcPr>
          <w:p w14:paraId="762DDC1C" w14:textId="77777777" w:rsidR="00180FEA" w:rsidRDefault="00DC5A84">
            <w:pPr>
              <w:spacing w:line="240" w:lineRule="auto"/>
              <w:jc w:val="center"/>
              <w:rPr>
                <w:rFonts w:asciiTheme="minorHAnsi" w:hAnsiTheme="minorHAnsi"/>
                <w:sz w:val="22"/>
              </w:rPr>
            </w:pPr>
            <w:r>
              <w:rPr>
                <w:rFonts w:asciiTheme="minorHAnsi" w:hAnsiTheme="minorHAnsi"/>
                <w:sz w:val="22"/>
              </w:rPr>
              <w:t>P05</w:t>
            </w:r>
          </w:p>
        </w:tc>
        <w:tc>
          <w:tcPr>
            <w:tcW w:w="4394" w:type="dxa"/>
            <w:shd w:val="clear" w:color="auto" w:fill="C6D9F1" w:themeFill="text2" w:themeFillTint="33"/>
            <w:vAlign w:val="center"/>
          </w:tcPr>
          <w:p w14:paraId="58620832" w14:textId="77777777" w:rsidR="00180FEA" w:rsidRDefault="00DC5A84">
            <w:pPr>
              <w:spacing w:line="240" w:lineRule="auto"/>
              <w:rPr>
                <w:rFonts w:asciiTheme="minorHAnsi" w:hAnsiTheme="minorHAnsi"/>
                <w:sz w:val="22"/>
              </w:rPr>
            </w:pPr>
            <w:r>
              <w:rPr>
                <w:rFonts w:asciiTheme="minorHAnsi" w:hAnsiTheme="minorHAnsi"/>
                <w:sz w:val="22"/>
              </w:rPr>
              <w:t>Übersicht Arbeitszeit (Programmhandbuch Anhang D8)</w:t>
            </w:r>
          </w:p>
        </w:tc>
        <w:tc>
          <w:tcPr>
            <w:tcW w:w="1984" w:type="dxa"/>
            <w:vAlign w:val="center"/>
          </w:tcPr>
          <w:p w14:paraId="43E140E7" w14:textId="77777777" w:rsidR="00180FEA" w:rsidRDefault="00DC5A84">
            <w:pPr>
              <w:spacing w:before="120" w:after="120" w:line="240" w:lineRule="auto"/>
              <w:rPr>
                <w:rFonts w:asciiTheme="minorHAnsi" w:hAnsiTheme="minorHAnsi" w:cstheme="minorHAnsi"/>
                <w:sz w:val="22"/>
              </w:rPr>
            </w:pPr>
            <w:sdt>
              <w:sdtPr>
                <w:rPr>
                  <w:rFonts w:asciiTheme="minorHAnsi" w:hAnsiTheme="minorHAnsi" w:cstheme="minorHAnsi"/>
                  <w:b/>
                  <w:sz w:val="22"/>
                </w:rPr>
                <w:id w:val="-1571034715"/>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w:t>
            </w:r>
            <w:r>
              <w:rPr>
                <w:rFonts w:asciiTheme="minorHAnsi" w:hAnsiTheme="minorHAnsi" w:cstheme="minorHAnsi"/>
                <w:sz w:val="22"/>
              </w:rPr>
              <w:t>zutreffend</w:t>
            </w:r>
          </w:p>
          <w:p w14:paraId="3383B67C" w14:textId="77777777" w:rsidR="00180FEA" w:rsidRDefault="00DC5A84">
            <w:pPr>
              <w:spacing w:before="120" w:after="120" w:line="240" w:lineRule="auto"/>
              <w:rPr>
                <w:rFonts w:ascii="MS Gothic" w:eastAsia="MS Gothic" w:hAnsi="MS Gothic" w:cstheme="minorHAnsi"/>
                <w:b/>
                <w:sz w:val="22"/>
              </w:rPr>
            </w:pPr>
            <w:sdt>
              <w:sdtPr>
                <w:rPr>
                  <w:rFonts w:asciiTheme="minorHAnsi" w:hAnsiTheme="minorHAnsi" w:cstheme="minorHAnsi"/>
                  <w:b/>
                  <w:sz w:val="22"/>
                </w:rPr>
                <w:id w:val="-1201160497"/>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w:t>
            </w:r>
            <w:r>
              <w:rPr>
                <w:rFonts w:asciiTheme="minorHAnsi" w:hAnsiTheme="minorHAnsi" w:cstheme="minorHAnsi"/>
                <w:sz w:val="22"/>
              </w:rPr>
              <w:t>nicht zutreffend</w:t>
            </w:r>
          </w:p>
        </w:tc>
        <w:tc>
          <w:tcPr>
            <w:tcW w:w="1808" w:type="dxa"/>
          </w:tcPr>
          <w:p w14:paraId="5EFC8158" w14:textId="77777777" w:rsidR="00180FEA" w:rsidRDefault="00180FEA">
            <w:pPr>
              <w:spacing w:line="240" w:lineRule="auto"/>
              <w:rPr>
                <w:rFonts w:asciiTheme="minorHAnsi" w:hAnsiTheme="minorHAnsi"/>
                <w:sz w:val="22"/>
              </w:rPr>
            </w:pPr>
          </w:p>
        </w:tc>
      </w:tr>
      <w:tr w:rsidR="00180FEA" w14:paraId="11C7AA53" w14:textId="77777777">
        <w:tc>
          <w:tcPr>
            <w:tcW w:w="5382" w:type="dxa"/>
          </w:tcPr>
          <w:p w14:paraId="14240EF2" w14:textId="77777777" w:rsidR="00180FEA" w:rsidRDefault="00DC5A84">
            <w:pPr>
              <w:spacing w:before="120" w:after="120" w:line="240" w:lineRule="auto"/>
              <w:rPr>
                <w:rFonts w:asciiTheme="minorHAnsi" w:hAnsiTheme="minorHAnsi" w:cstheme="minorHAnsi"/>
                <w:sz w:val="22"/>
              </w:rPr>
            </w:pPr>
            <w:r>
              <w:rPr>
                <w:rFonts w:asciiTheme="minorHAnsi" w:hAnsiTheme="minorHAnsi" w:cstheme="minorHAnsi"/>
                <w:sz w:val="22"/>
              </w:rPr>
              <w:t xml:space="preserve">Zeitaufzeichnungen über </w:t>
            </w:r>
            <w:r>
              <w:rPr>
                <w:rFonts w:asciiTheme="minorHAnsi" w:hAnsiTheme="minorHAnsi" w:cstheme="minorHAnsi"/>
                <w:sz w:val="22"/>
              </w:rPr>
              <w:t>Gesamtarbeitszeit und Projektarbeitszeit (Vollzeiterfassung, ohne Tätigkeitsbeschreibung) - sind von Mitarbeiterin bzw. Mitarbeiter und Vorgesetzten (lt. Organigramm o.ä.) monatlich abzuzeichnen</w:t>
            </w:r>
          </w:p>
        </w:tc>
        <w:tc>
          <w:tcPr>
            <w:tcW w:w="709" w:type="dxa"/>
            <w:shd w:val="clear" w:color="auto" w:fill="C6D9F1" w:themeFill="text2" w:themeFillTint="33"/>
            <w:vAlign w:val="center"/>
          </w:tcPr>
          <w:p w14:paraId="465E14CF" w14:textId="77777777" w:rsidR="00180FEA" w:rsidRDefault="00DC5A84">
            <w:pPr>
              <w:spacing w:line="240" w:lineRule="auto"/>
              <w:jc w:val="center"/>
              <w:rPr>
                <w:rFonts w:asciiTheme="minorHAnsi" w:hAnsiTheme="minorHAnsi"/>
                <w:sz w:val="22"/>
              </w:rPr>
            </w:pPr>
            <w:r>
              <w:rPr>
                <w:rFonts w:asciiTheme="minorHAnsi" w:hAnsiTheme="minorHAnsi"/>
                <w:sz w:val="22"/>
              </w:rPr>
              <w:t>P06</w:t>
            </w:r>
          </w:p>
        </w:tc>
        <w:tc>
          <w:tcPr>
            <w:tcW w:w="4394" w:type="dxa"/>
            <w:shd w:val="clear" w:color="auto" w:fill="C6D9F1" w:themeFill="text2" w:themeFillTint="33"/>
            <w:vAlign w:val="center"/>
          </w:tcPr>
          <w:p w14:paraId="22511A33" w14:textId="77777777" w:rsidR="00180FEA" w:rsidRDefault="00DC5A84">
            <w:pPr>
              <w:spacing w:line="240" w:lineRule="auto"/>
              <w:rPr>
                <w:rFonts w:asciiTheme="minorHAnsi" w:hAnsiTheme="minorHAnsi"/>
                <w:sz w:val="22"/>
              </w:rPr>
            </w:pPr>
            <w:r>
              <w:rPr>
                <w:rFonts w:asciiTheme="minorHAnsi" w:hAnsiTheme="minorHAnsi"/>
                <w:sz w:val="22"/>
              </w:rPr>
              <w:t>Zeiterfassung</w:t>
            </w:r>
          </w:p>
        </w:tc>
        <w:tc>
          <w:tcPr>
            <w:tcW w:w="1984" w:type="dxa"/>
            <w:vAlign w:val="center"/>
          </w:tcPr>
          <w:p w14:paraId="1C66D791" w14:textId="77777777" w:rsidR="00180FEA" w:rsidRDefault="00DC5A84">
            <w:pPr>
              <w:spacing w:before="120" w:after="120" w:line="240" w:lineRule="auto"/>
              <w:rPr>
                <w:rFonts w:asciiTheme="minorHAnsi" w:hAnsiTheme="minorHAnsi" w:cstheme="minorHAnsi"/>
                <w:sz w:val="22"/>
              </w:rPr>
            </w:pPr>
            <w:sdt>
              <w:sdtPr>
                <w:rPr>
                  <w:rFonts w:asciiTheme="minorHAnsi" w:hAnsiTheme="minorHAnsi" w:cstheme="minorHAnsi"/>
                  <w:b/>
                  <w:sz w:val="22"/>
                </w:rPr>
                <w:id w:val="6485418"/>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w:t>
            </w:r>
            <w:r>
              <w:rPr>
                <w:rFonts w:asciiTheme="minorHAnsi" w:hAnsiTheme="minorHAnsi" w:cstheme="minorHAnsi"/>
                <w:sz w:val="22"/>
              </w:rPr>
              <w:t>zutreffend</w:t>
            </w:r>
          </w:p>
          <w:p w14:paraId="3068A2A1" w14:textId="77777777" w:rsidR="00180FEA" w:rsidRDefault="00DC5A84">
            <w:pPr>
              <w:spacing w:before="120" w:after="120" w:line="240" w:lineRule="auto"/>
              <w:rPr>
                <w:rFonts w:ascii="MS Gothic" w:eastAsia="MS Gothic" w:hAnsi="MS Gothic" w:cstheme="minorHAnsi"/>
                <w:b/>
                <w:sz w:val="22"/>
              </w:rPr>
            </w:pPr>
            <w:sdt>
              <w:sdtPr>
                <w:rPr>
                  <w:rFonts w:asciiTheme="minorHAnsi" w:hAnsiTheme="minorHAnsi" w:cstheme="minorHAnsi"/>
                  <w:b/>
                  <w:sz w:val="22"/>
                </w:rPr>
                <w:id w:val="-652601641"/>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w:t>
            </w:r>
            <w:r>
              <w:rPr>
                <w:rFonts w:asciiTheme="minorHAnsi" w:hAnsiTheme="minorHAnsi" w:cstheme="minorHAnsi"/>
                <w:sz w:val="22"/>
              </w:rPr>
              <w:t>nicht zutreffend</w:t>
            </w:r>
          </w:p>
        </w:tc>
        <w:tc>
          <w:tcPr>
            <w:tcW w:w="1808" w:type="dxa"/>
          </w:tcPr>
          <w:p w14:paraId="3933C2DF" w14:textId="77777777" w:rsidR="00180FEA" w:rsidRDefault="00180FEA">
            <w:pPr>
              <w:spacing w:line="240" w:lineRule="auto"/>
              <w:rPr>
                <w:rFonts w:asciiTheme="minorHAnsi" w:hAnsiTheme="minorHAnsi"/>
                <w:sz w:val="22"/>
              </w:rPr>
            </w:pPr>
          </w:p>
        </w:tc>
      </w:tr>
      <w:tr w:rsidR="00180FEA" w14:paraId="62D901FF" w14:textId="77777777">
        <w:tc>
          <w:tcPr>
            <w:tcW w:w="14277" w:type="dxa"/>
            <w:gridSpan w:val="5"/>
          </w:tcPr>
          <w:p w14:paraId="33DDE64E" w14:textId="77777777" w:rsidR="00180FEA" w:rsidRDefault="00DC5A84">
            <w:pPr>
              <w:spacing w:before="120" w:after="120" w:line="240" w:lineRule="auto"/>
              <w:rPr>
                <w:rFonts w:asciiTheme="minorHAnsi" w:hAnsiTheme="minorHAnsi"/>
                <w:sz w:val="22"/>
              </w:rPr>
            </w:pPr>
            <w:r>
              <w:rPr>
                <w:rFonts w:asciiTheme="minorHAnsi" w:hAnsiTheme="minorHAnsi" w:cstheme="minorHAnsi"/>
                <w:b/>
                <w:i/>
                <w:sz w:val="22"/>
              </w:rPr>
              <w:t>Merker</w:t>
            </w:r>
            <w:r>
              <w:rPr>
                <w:rFonts w:asciiTheme="minorHAnsi" w:hAnsiTheme="minorHAnsi" w:cstheme="minorHAnsi"/>
                <w:i/>
                <w:sz w:val="22"/>
              </w:rPr>
              <w:t>: Eine aussagekräftige Berichterstattung über die tatsächlich geleisteten Tätigkeiten jeder Projektmitarbeiterin / jedes Projektmitarbeiters vor dem Hintergrund der Einstufung in die Leistungsgruppen ist im inhaltlichen Partnerbericht in Jems beizubringen</w:t>
            </w:r>
          </w:p>
        </w:tc>
      </w:tr>
    </w:tbl>
    <w:p w14:paraId="3A2E6E4D" w14:textId="77777777" w:rsidR="00180FEA" w:rsidRDefault="00180FEA"/>
    <w:p w14:paraId="224A5192" w14:textId="77777777" w:rsidR="00180FEA" w:rsidRDefault="00DC5A84">
      <w:pPr>
        <w:shd w:val="clear" w:color="auto" w:fill="DBE5F1" w:themeFill="accent1" w:themeFillTint="33"/>
        <w:spacing w:after="120" w:line="240" w:lineRule="auto"/>
        <w:rPr>
          <w:rFonts w:asciiTheme="minorHAnsi" w:hAnsiTheme="minorHAnsi" w:cstheme="minorHAnsi"/>
          <w:b/>
          <w:szCs w:val="24"/>
        </w:rPr>
      </w:pPr>
      <w:r>
        <w:rPr>
          <w:rFonts w:asciiTheme="minorHAnsi" w:hAnsiTheme="minorHAnsi" w:cstheme="minorHAnsi"/>
          <w:b/>
          <w:szCs w:val="24"/>
        </w:rPr>
        <w:t>B.2: Reise und Unterbringungskosten</w:t>
      </w:r>
    </w:p>
    <w:tbl>
      <w:tblPr>
        <w:tblStyle w:val="Mkatabulky"/>
        <w:tblW w:w="0" w:type="auto"/>
        <w:tblLook w:val="04A0" w:firstRow="1" w:lastRow="0" w:firstColumn="1" w:lastColumn="0" w:noHBand="0" w:noVBand="1"/>
      </w:tblPr>
      <w:tblGrid>
        <w:gridCol w:w="5382"/>
        <w:gridCol w:w="709"/>
        <w:gridCol w:w="4394"/>
        <w:gridCol w:w="1984"/>
        <w:gridCol w:w="1808"/>
      </w:tblGrid>
      <w:tr w:rsidR="00180FEA" w14:paraId="75951AEE" w14:textId="77777777">
        <w:tc>
          <w:tcPr>
            <w:tcW w:w="5382" w:type="dxa"/>
            <w:vAlign w:val="center"/>
          </w:tcPr>
          <w:p w14:paraId="18282077" w14:textId="77777777" w:rsidR="00180FEA" w:rsidRDefault="00DC5A84">
            <w:pPr>
              <w:spacing w:before="120" w:after="120" w:line="240" w:lineRule="auto"/>
              <w:rPr>
                <w:rFonts w:asciiTheme="minorHAnsi" w:hAnsiTheme="minorHAnsi"/>
                <w:b/>
                <w:sz w:val="22"/>
              </w:rPr>
            </w:pPr>
            <w:r>
              <w:rPr>
                <w:rFonts w:asciiTheme="minorHAnsi" w:hAnsiTheme="minorHAnsi"/>
                <w:b/>
                <w:sz w:val="22"/>
              </w:rPr>
              <w:t>Nachweise</w:t>
            </w:r>
          </w:p>
        </w:tc>
        <w:tc>
          <w:tcPr>
            <w:tcW w:w="5103" w:type="dxa"/>
            <w:gridSpan w:val="2"/>
            <w:shd w:val="clear" w:color="auto" w:fill="C6D9F1" w:themeFill="text2" w:themeFillTint="33"/>
            <w:vAlign w:val="center"/>
          </w:tcPr>
          <w:p w14:paraId="56722136" w14:textId="77777777" w:rsidR="00180FEA" w:rsidRDefault="00DC5A84">
            <w:pPr>
              <w:spacing w:before="120" w:after="120" w:line="240" w:lineRule="auto"/>
              <w:jc w:val="center"/>
              <w:rPr>
                <w:rFonts w:asciiTheme="minorHAnsi" w:hAnsiTheme="minorHAnsi"/>
                <w:sz w:val="22"/>
              </w:rPr>
            </w:pPr>
            <w:r>
              <w:rPr>
                <w:rFonts w:asciiTheme="minorHAnsi" w:hAnsiTheme="minorHAnsi" w:cstheme="minorHAnsi"/>
                <w:b/>
                <w:sz w:val="22"/>
              </w:rPr>
              <w:t>Nummerierung  und Benennungsvorschläge etwaiger relevanter Anhänge</w:t>
            </w:r>
          </w:p>
        </w:tc>
        <w:tc>
          <w:tcPr>
            <w:tcW w:w="1984" w:type="dxa"/>
          </w:tcPr>
          <w:p w14:paraId="7371065B" w14:textId="77777777" w:rsidR="00180FEA" w:rsidRDefault="00DC5A84">
            <w:pPr>
              <w:spacing w:before="120" w:after="120" w:line="240" w:lineRule="auto"/>
              <w:jc w:val="center"/>
              <w:rPr>
                <w:rFonts w:asciiTheme="minorHAnsi" w:hAnsiTheme="minorHAnsi"/>
                <w:sz w:val="22"/>
              </w:rPr>
            </w:pPr>
            <w:r>
              <w:rPr>
                <w:rFonts w:asciiTheme="minorHAnsi" w:hAnsiTheme="minorHAnsi"/>
                <w:b/>
                <w:sz w:val="22"/>
              </w:rPr>
              <w:t>Selbstcheck PP</w:t>
            </w:r>
            <w:r>
              <w:rPr>
                <w:rFonts w:asciiTheme="minorHAnsi" w:hAnsiTheme="minorHAnsi"/>
                <w:sz w:val="22"/>
              </w:rPr>
              <w:t xml:space="preserve"> (zutreffendes anklicken)</w:t>
            </w:r>
          </w:p>
        </w:tc>
        <w:tc>
          <w:tcPr>
            <w:tcW w:w="1808" w:type="dxa"/>
            <w:vAlign w:val="center"/>
          </w:tcPr>
          <w:p w14:paraId="520DC6EC" w14:textId="77777777" w:rsidR="00180FEA" w:rsidRDefault="00DC5A84">
            <w:pPr>
              <w:spacing w:before="120" w:after="120" w:line="240" w:lineRule="auto"/>
              <w:jc w:val="center"/>
              <w:rPr>
                <w:rFonts w:asciiTheme="minorHAnsi" w:hAnsiTheme="minorHAnsi"/>
                <w:sz w:val="22"/>
              </w:rPr>
            </w:pPr>
            <w:r>
              <w:rPr>
                <w:rFonts w:asciiTheme="minorHAnsi" w:hAnsiTheme="minorHAnsi" w:cstheme="minorHAnsi"/>
                <w:b/>
                <w:sz w:val="22"/>
              </w:rPr>
              <w:t>Kommentar PP</w:t>
            </w:r>
          </w:p>
        </w:tc>
      </w:tr>
      <w:tr w:rsidR="00180FEA" w14:paraId="3ECD1A0F" w14:textId="77777777">
        <w:tc>
          <w:tcPr>
            <w:tcW w:w="5382" w:type="dxa"/>
          </w:tcPr>
          <w:p w14:paraId="74371C70" w14:textId="77777777" w:rsidR="00180FEA" w:rsidRDefault="00180FEA">
            <w:pPr>
              <w:spacing w:before="120" w:after="120" w:line="240" w:lineRule="auto"/>
              <w:rPr>
                <w:rFonts w:asciiTheme="minorHAnsi" w:hAnsiTheme="minorHAnsi"/>
                <w:sz w:val="22"/>
              </w:rPr>
            </w:pPr>
          </w:p>
        </w:tc>
        <w:tc>
          <w:tcPr>
            <w:tcW w:w="709" w:type="dxa"/>
            <w:shd w:val="clear" w:color="auto" w:fill="C6D9F1" w:themeFill="text2" w:themeFillTint="33"/>
            <w:vAlign w:val="center"/>
          </w:tcPr>
          <w:p w14:paraId="014AD7D2" w14:textId="77777777" w:rsidR="00180FEA" w:rsidRDefault="00DC5A84">
            <w:pPr>
              <w:spacing w:before="120" w:after="120" w:line="240" w:lineRule="auto"/>
              <w:jc w:val="center"/>
              <w:rPr>
                <w:rFonts w:asciiTheme="minorHAnsi" w:hAnsiTheme="minorHAnsi"/>
                <w:b/>
                <w:sz w:val="22"/>
              </w:rPr>
            </w:pPr>
            <w:r>
              <w:rPr>
                <w:rFonts w:asciiTheme="minorHAnsi" w:hAnsiTheme="minorHAnsi"/>
                <w:b/>
                <w:sz w:val="22"/>
              </w:rPr>
              <w:t>Nr.</w:t>
            </w:r>
          </w:p>
        </w:tc>
        <w:tc>
          <w:tcPr>
            <w:tcW w:w="4394" w:type="dxa"/>
            <w:shd w:val="clear" w:color="auto" w:fill="C6D9F1" w:themeFill="text2" w:themeFillTint="33"/>
            <w:vAlign w:val="center"/>
          </w:tcPr>
          <w:p w14:paraId="2F4652C1" w14:textId="77777777" w:rsidR="00180FEA" w:rsidRDefault="00DC5A84">
            <w:pPr>
              <w:spacing w:before="120" w:after="120" w:line="240" w:lineRule="auto"/>
              <w:jc w:val="center"/>
              <w:rPr>
                <w:rFonts w:asciiTheme="minorHAnsi" w:hAnsiTheme="minorHAnsi"/>
                <w:b/>
                <w:sz w:val="22"/>
              </w:rPr>
            </w:pPr>
            <w:r>
              <w:rPr>
                <w:rFonts w:asciiTheme="minorHAnsi" w:hAnsiTheme="minorHAnsi"/>
                <w:b/>
                <w:sz w:val="22"/>
              </w:rPr>
              <w:t>Bezeichnung</w:t>
            </w:r>
          </w:p>
        </w:tc>
        <w:tc>
          <w:tcPr>
            <w:tcW w:w="1984" w:type="dxa"/>
          </w:tcPr>
          <w:p w14:paraId="37E18A2F" w14:textId="77777777" w:rsidR="00180FEA" w:rsidRDefault="00180FEA">
            <w:pPr>
              <w:spacing w:before="120" w:after="120" w:line="240" w:lineRule="auto"/>
              <w:rPr>
                <w:rFonts w:asciiTheme="minorHAnsi" w:hAnsiTheme="minorHAnsi"/>
                <w:sz w:val="22"/>
              </w:rPr>
            </w:pPr>
          </w:p>
        </w:tc>
        <w:tc>
          <w:tcPr>
            <w:tcW w:w="1808" w:type="dxa"/>
          </w:tcPr>
          <w:p w14:paraId="627F0AC5" w14:textId="77777777" w:rsidR="00180FEA" w:rsidRDefault="00180FEA">
            <w:pPr>
              <w:spacing w:before="120" w:after="120" w:line="240" w:lineRule="auto"/>
              <w:rPr>
                <w:rFonts w:asciiTheme="minorHAnsi" w:hAnsiTheme="minorHAnsi"/>
                <w:sz w:val="22"/>
              </w:rPr>
            </w:pPr>
          </w:p>
        </w:tc>
      </w:tr>
      <w:tr w:rsidR="00180FEA" w14:paraId="17559ECA" w14:textId="77777777">
        <w:tc>
          <w:tcPr>
            <w:tcW w:w="5382" w:type="dxa"/>
          </w:tcPr>
          <w:p w14:paraId="5D6D79E7" w14:textId="77777777" w:rsidR="00180FEA" w:rsidRDefault="00DC5A84">
            <w:pPr>
              <w:spacing w:before="120" w:after="120" w:line="240" w:lineRule="auto"/>
              <w:rPr>
                <w:rFonts w:asciiTheme="minorHAnsi" w:hAnsiTheme="minorHAnsi" w:cstheme="minorHAnsi"/>
                <w:b/>
                <w:sz w:val="22"/>
              </w:rPr>
            </w:pPr>
            <w:r>
              <w:rPr>
                <w:rFonts w:asciiTheme="minorHAnsi" w:hAnsiTheme="minorHAnsi" w:cstheme="minorHAnsi"/>
                <w:i/>
                <w:sz w:val="22"/>
              </w:rPr>
              <w:lastRenderedPageBreak/>
              <w:t>Merker: Zumindest einmal während der Projektlaufzeit ist seitens der Kontrollstelle zu bestätigen: Während der Projektlaufzeit hat zumindest eine projektrelevante Reise (außerhalb der Gemeinde, in der die Projektpartnerorganisation ihren Sitz hat; zumindest einer bei der Projektpartnerorganisation beschäftigten Person) stattgefunden. Zu belegen optimalerweise z.B. in Form eines Dienstreiseberichts, einer Agenda samt Teilnehmerliste, eines Protokolls o. ä..</w:t>
            </w:r>
          </w:p>
        </w:tc>
        <w:tc>
          <w:tcPr>
            <w:tcW w:w="709" w:type="dxa"/>
            <w:shd w:val="clear" w:color="auto" w:fill="C6D9F1" w:themeFill="text2" w:themeFillTint="33"/>
            <w:vAlign w:val="center"/>
          </w:tcPr>
          <w:p w14:paraId="4BEA858F" w14:textId="77777777" w:rsidR="00180FEA" w:rsidRDefault="00DC5A84">
            <w:pPr>
              <w:spacing w:line="240" w:lineRule="auto"/>
              <w:jc w:val="center"/>
              <w:rPr>
                <w:rFonts w:asciiTheme="minorHAnsi" w:hAnsiTheme="minorHAnsi"/>
                <w:sz w:val="22"/>
              </w:rPr>
            </w:pPr>
            <w:r>
              <w:rPr>
                <w:rFonts w:asciiTheme="minorHAnsi" w:hAnsiTheme="minorHAnsi"/>
                <w:sz w:val="22"/>
              </w:rPr>
              <w:t>R01</w:t>
            </w:r>
          </w:p>
        </w:tc>
        <w:tc>
          <w:tcPr>
            <w:tcW w:w="4394" w:type="dxa"/>
            <w:shd w:val="clear" w:color="auto" w:fill="C6D9F1" w:themeFill="text2" w:themeFillTint="33"/>
            <w:vAlign w:val="center"/>
          </w:tcPr>
          <w:p w14:paraId="7F129557" w14:textId="77777777" w:rsidR="00180FEA" w:rsidRDefault="00DC5A84">
            <w:pPr>
              <w:spacing w:line="240" w:lineRule="auto"/>
              <w:rPr>
                <w:rFonts w:asciiTheme="minorHAnsi" w:hAnsiTheme="minorHAnsi"/>
                <w:sz w:val="22"/>
              </w:rPr>
            </w:pPr>
            <w:r>
              <w:rPr>
                <w:rFonts w:asciiTheme="minorHAnsi" w:hAnsiTheme="minorHAnsi" w:cstheme="minorHAnsi"/>
                <w:sz w:val="22"/>
              </w:rPr>
              <w:t>Nachweis einer projektrelevanten Reise</w:t>
            </w:r>
          </w:p>
        </w:tc>
        <w:tc>
          <w:tcPr>
            <w:tcW w:w="1984" w:type="dxa"/>
            <w:vAlign w:val="center"/>
          </w:tcPr>
          <w:p w14:paraId="06F81502" w14:textId="77777777" w:rsidR="00180FEA" w:rsidRDefault="00DC5A84">
            <w:pPr>
              <w:spacing w:before="120" w:after="120" w:line="240" w:lineRule="auto"/>
              <w:rPr>
                <w:rFonts w:asciiTheme="minorHAnsi" w:hAnsiTheme="minorHAnsi" w:cstheme="minorHAnsi"/>
                <w:sz w:val="22"/>
              </w:rPr>
            </w:pPr>
            <w:sdt>
              <w:sdtPr>
                <w:rPr>
                  <w:rFonts w:asciiTheme="minorHAnsi" w:hAnsiTheme="minorHAnsi" w:cstheme="minorHAnsi"/>
                  <w:b/>
                  <w:sz w:val="22"/>
                </w:rPr>
                <w:id w:val="-2053770174"/>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w:t>
            </w:r>
            <w:r>
              <w:rPr>
                <w:rFonts w:asciiTheme="minorHAnsi" w:hAnsiTheme="minorHAnsi" w:cstheme="minorHAnsi"/>
                <w:sz w:val="22"/>
              </w:rPr>
              <w:t>zutreffend</w:t>
            </w:r>
          </w:p>
          <w:p w14:paraId="764A9E80" w14:textId="77777777" w:rsidR="00180FEA" w:rsidRDefault="00DC5A84">
            <w:pPr>
              <w:rPr>
                <w:rFonts w:asciiTheme="minorHAnsi" w:hAnsiTheme="minorHAnsi"/>
                <w:sz w:val="22"/>
              </w:rPr>
            </w:pPr>
            <w:sdt>
              <w:sdtPr>
                <w:rPr>
                  <w:rFonts w:asciiTheme="minorHAnsi" w:hAnsiTheme="minorHAnsi" w:cstheme="minorHAnsi"/>
                  <w:b/>
                  <w:sz w:val="22"/>
                </w:rPr>
                <w:id w:val="-118764174"/>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w:t>
            </w:r>
            <w:r>
              <w:rPr>
                <w:rFonts w:asciiTheme="minorHAnsi" w:hAnsiTheme="minorHAnsi" w:cstheme="minorHAnsi"/>
                <w:sz w:val="22"/>
              </w:rPr>
              <w:t>nicht zutreffend</w:t>
            </w:r>
          </w:p>
        </w:tc>
        <w:tc>
          <w:tcPr>
            <w:tcW w:w="1808" w:type="dxa"/>
          </w:tcPr>
          <w:p w14:paraId="27AF9E38" w14:textId="77777777" w:rsidR="00180FEA" w:rsidRDefault="00180FEA">
            <w:pPr>
              <w:rPr>
                <w:rFonts w:asciiTheme="minorHAnsi" w:hAnsiTheme="minorHAnsi"/>
                <w:sz w:val="22"/>
              </w:rPr>
            </w:pPr>
          </w:p>
        </w:tc>
      </w:tr>
    </w:tbl>
    <w:p w14:paraId="4AB97A0F" w14:textId="77777777" w:rsidR="00180FEA" w:rsidRDefault="00180FEA"/>
    <w:p w14:paraId="488C60A6" w14:textId="77777777" w:rsidR="00180FEA" w:rsidRDefault="00DC5A84">
      <w:pPr>
        <w:shd w:val="clear" w:color="auto" w:fill="DBE5F1" w:themeFill="accent1" w:themeFillTint="33"/>
        <w:spacing w:after="120" w:line="240" w:lineRule="auto"/>
        <w:rPr>
          <w:rFonts w:asciiTheme="minorHAnsi" w:hAnsiTheme="minorHAnsi" w:cstheme="minorHAnsi"/>
          <w:b/>
          <w:szCs w:val="24"/>
        </w:rPr>
      </w:pPr>
      <w:r>
        <w:rPr>
          <w:rFonts w:asciiTheme="minorHAnsi" w:hAnsiTheme="minorHAnsi" w:cstheme="minorHAnsi"/>
          <w:b/>
          <w:szCs w:val="24"/>
        </w:rPr>
        <w:t>B.3: Ist-Kosten: Kosten für externe Expertise und Dienstleistungen, Ausrüstungskosten, Kosten für Infrastruktur und Bauarbeiten</w:t>
      </w:r>
    </w:p>
    <w:p w14:paraId="4C6499EB" w14:textId="77777777" w:rsidR="00180FEA" w:rsidRDefault="00DC5A84">
      <w:pPr>
        <w:spacing w:after="120" w:line="240" w:lineRule="auto"/>
        <w:rPr>
          <w:rFonts w:asciiTheme="minorHAnsi" w:hAnsiTheme="minorHAnsi" w:cstheme="minorHAnsi"/>
          <w:sz w:val="22"/>
        </w:rPr>
      </w:pPr>
      <w:r>
        <w:rPr>
          <w:rFonts w:asciiTheme="minorHAnsi" w:hAnsiTheme="minorHAnsi" w:cstheme="minorHAnsi"/>
          <w:sz w:val="22"/>
        </w:rPr>
        <w:t xml:space="preserve">Bei der Abrechnung von </w:t>
      </w:r>
      <w:r>
        <w:rPr>
          <w:rFonts w:asciiTheme="minorHAnsi" w:hAnsiTheme="minorHAnsi" w:cstheme="minorHAnsi"/>
          <w:b/>
          <w:sz w:val="22"/>
        </w:rPr>
        <w:t>Ist-Kosten</w:t>
      </w:r>
      <w:r>
        <w:rPr>
          <w:rFonts w:asciiTheme="minorHAnsi" w:hAnsiTheme="minorHAnsi" w:cstheme="minorHAnsi"/>
          <w:sz w:val="22"/>
        </w:rPr>
        <w:t xml:space="preserve"> ist je nach Höhe des Auftragswertes ein unterschiedlicher Detaillierungsgrad der Nachweiserbringung erforderlich:</w:t>
      </w:r>
    </w:p>
    <w:p w14:paraId="4A71AF80" w14:textId="77777777" w:rsidR="00180FEA" w:rsidRDefault="00DC5A84">
      <w:pPr>
        <w:numPr>
          <w:ilvl w:val="0"/>
          <w:numId w:val="2"/>
        </w:numPr>
        <w:spacing w:after="120" w:line="240" w:lineRule="auto"/>
        <w:jc w:val="both"/>
        <w:rPr>
          <w:rFonts w:asciiTheme="minorHAnsi" w:hAnsiTheme="minorHAnsi" w:cstheme="minorHAnsi"/>
          <w:sz w:val="22"/>
        </w:rPr>
      </w:pPr>
      <w:r>
        <w:rPr>
          <w:rFonts w:asciiTheme="minorHAnsi" w:hAnsiTheme="minorHAnsi" w:cstheme="minorHAnsi"/>
          <w:b/>
          <w:sz w:val="22"/>
        </w:rPr>
        <w:t>Auftragswert unter 1.000 EUR:</w:t>
      </w:r>
      <w:r>
        <w:rPr>
          <w:rFonts w:asciiTheme="minorHAnsi" w:hAnsiTheme="minorHAnsi" w:cstheme="minorHAnsi"/>
          <w:sz w:val="22"/>
        </w:rPr>
        <w:t xml:space="preserve"> Für zugekaufte Leistungen unter 1.000 EUR netto bedarf es formal keines Nachweises über die Angemessenheit der Ausgaben im Rahmen der Abrechnungsprüfung – es wird jedoch seitens der Kontrollstellen geprüft, ob sich auf Basis der Rechnung Zweifel hinsichtlich der Berücksichtigung des Grundsatzes der Sparsamkeit, Wirtschaftlichkeit und Wirksamkeit ergeben bzw. die Ausgaben für die Erreichung des Förderzwecks notwendig waren. Sollten bestehende Zweifel der Kontrollstelle nicht ausgeräumt werden können, hat ei</w:t>
      </w:r>
      <w:r>
        <w:rPr>
          <w:rFonts w:asciiTheme="minorHAnsi" w:hAnsiTheme="minorHAnsi" w:cstheme="minorHAnsi"/>
          <w:sz w:val="22"/>
        </w:rPr>
        <w:t xml:space="preserve">ne teilweise oder vollständige Kürzung der betreffenden Ausgaben zu erfolgen. </w:t>
      </w:r>
    </w:p>
    <w:p w14:paraId="0666A742" w14:textId="77777777" w:rsidR="00180FEA" w:rsidRDefault="00DC5A84">
      <w:pPr>
        <w:numPr>
          <w:ilvl w:val="0"/>
          <w:numId w:val="2"/>
        </w:numPr>
        <w:spacing w:after="120" w:line="240" w:lineRule="auto"/>
        <w:jc w:val="both"/>
        <w:rPr>
          <w:rFonts w:asciiTheme="minorHAnsi" w:hAnsiTheme="minorHAnsi" w:cstheme="minorHAnsi"/>
          <w:sz w:val="22"/>
        </w:rPr>
      </w:pPr>
      <w:r>
        <w:rPr>
          <w:rFonts w:asciiTheme="minorHAnsi" w:hAnsiTheme="minorHAnsi" w:cstheme="minorHAnsi"/>
          <w:b/>
          <w:sz w:val="22"/>
        </w:rPr>
        <w:t>Auftragswert zwischen 1.000 und 5.000 EUR</w:t>
      </w:r>
      <w:r>
        <w:rPr>
          <w:rFonts w:asciiTheme="minorHAnsi" w:hAnsiTheme="minorHAnsi" w:cstheme="minorHAnsi"/>
          <w:sz w:val="22"/>
        </w:rPr>
        <w:t>: Die Einhaltung der Grundsätze der Sparsamkeit, Wirtschaftlichkeit und Wirksamkeit ist bei einem geschätzten Auftragswert zwischen 1.000 und 5.000 EUR netto in geeigneter Form nachzuweisen (z.B. durch Recherche im Internet, Marktforschung, Best‐</w:t>
      </w:r>
      <w:proofErr w:type="spellStart"/>
      <w:r>
        <w:rPr>
          <w:rFonts w:asciiTheme="minorHAnsi" w:hAnsiTheme="minorHAnsi" w:cstheme="minorHAnsi"/>
          <w:sz w:val="22"/>
        </w:rPr>
        <w:t>Practise</w:t>
      </w:r>
      <w:proofErr w:type="spellEnd"/>
      <w:r>
        <w:rPr>
          <w:rFonts w:asciiTheme="minorHAnsi" w:hAnsiTheme="minorHAnsi" w:cstheme="minorHAnsi"/>
          <w:sz w:val="22"/>
        </w:rPr>
        <w:t>‐Nachweis anhand von Screenshots oder andere Formen der Dokumentation) oder zu begründen.</w:t>
      </w:r>
    </w:p>
    <w:p w14:paraId="2B2B35B7" w14:textId="77777777" w:rsidR="00180FEA" w:rsidRDefault="00DC5A84">
      <w:pPr>
        <w:numPr>
          <w:ilvl w:val="0"/>
          <w:numId w:val="2"/>
        </w:numPr>
        <w:spacing w:after="120" w:line="240" w:lineRule="auto"/>
        <w:jc w:val="both"/>
        <w:rPr>
          <w:rFonts w:asciiTheme="minorHAnsi" w:hAnsiTheme="minorHAnsi" w:cstheme="minorHAnsi"/>
          <w:sz w:val="22"/>
        </w:rPr>
      </w:pPr>
      <w:r>
        <w:rPr>
          <w:rFonts w:asciiTheme="minorHAnsi" w:hAnsiTheme="minorHAnsi" w:cstheme="minorHAnsi"/>
          <w:b/>
          <w:sz w:val="22"/>
        </w:rPr>
        <w:t>Auftragswert ab 5.000 EUR (bei Direktvergaben):</w:t>
      </w:r>
      <w:r>
        <w:rPr>
          <w:rFonts w:asciiTheme="minorHAnsi" w:hAnsiTheme="minorHAnsi" w:cstheme="minorHAnsi"/>
          <w:sz w:val="22"/>
        </w:rPr>
        <w:t xml:space="preserve"> Ab einem geschätzten Auftragswert von 5.000 EUR netto sind schriftliche Preisauskünfte von drei von der Projektpartnerorganisation unabhängigen Anbieterinnen bzw. Anbieter als Nachweis der Preisangemessenheit einzuholen. Abweichungen von dieser Form des Nachweises der Preisangemessenheit sind nachvollziehbar zu begründen und zu dokumentieren.</w:t>
      </w:r>
    </w:p>
    <w:p w14:paraId="33B883CD" w14:textId="77777777" w:rsidR="00180FEA" w:rsidRDefault="00DC5A84">
      <w:pPr>
        <w:numPr>
          <w:ilvl w:val="0"/>
          <w:numId w:val="2"/>
        </w:numPr>
        <w:spacing w:after="120" w:line="240" w:lineRule="auto"/>
        <w:jc w:val="both"/>
        <w:rPr>
          <w:rFonts w:asciiTheme="minorHAnsi" w:hAnsiTheme="minorHAnsi" w:cstheme="minorHAnsi"/>
          <w:sz w:val="22"/>
        </w:rPr>
      </w:pPr>
      <w:r>
        <w:rPr>
          <w:rFonts w:asciiTheme="minorHAnsi" w:hAnsiTheme="minorHAnsi" w:cstheme="minorHAnsi"/>
          <w:sz w:val="22"/>
        </w:rPr>
        <w:t xml:space="preserve">Sofern </w:t>
      </w:r>
      <w:r>
        <w:rPr>
          <w:rFonts w:asciiTheme="minorHAnsi" w:hAnsiTheme="minorHAnsi" w:cstheme="minorHAnsi"/>
          <w:b/>
          <w:sz w:val="22"/>
        </w:rPr>
        <w:t>formales</w:t>
      </w:r>
      <w:r>
        <w:rPr>
          <w:rFonts w:asciiTheme="minorHAnsi" w:hAnsiTheme="minorHAnsi" w:cstheme="minorHAnsi"/>
          <w:sz w:val="22"/>
        </w:rPr>
        <w:t xml:space="preserve"> </w:t>
      </w:r>
      <w:r>
        <w:rPr>
          <w:rFonts w:asciiTheme="minorHAnsi" w:hAnsiTheme="minorHAnsi" w:cstheme="minorHAnsi"/>
          <w:b/>
          <w:sz w:val="22"/>
        </w:rPr>
        <w:t>Vergabeverfahren oberhalb der Direktvergabe</w:t>
      </w:r>
      <w:r>
        <w:rPr>
          <w:rFonts w:asciiTheme="minorHAnsi" w:hAnsiTheme="minorHAnsi" w:cstheme="minorHAnsi"/>
          <w:sz w:val="22"/>
        </w:rPr>
        <w:t xml:space="preserve"> erforderlich ist: Kostenschätzung, Begründung des gewählten Vergabeverfahrens, Nachweis für die ordnungsgemäße Ausschreibung des extern vergebenen Auftrags, Schriftverkehr, Angebotseinholung bzw. öffentliche Ausschreibung, Vergabeprotokoll, Vergabeentscheidung, Mitteilung an Anbieter – Stillhaltefrist, Absage, Beauftragung, vollständige Dokumentation bzw. Vergabeakt.</w:t>
      </w:r>
    </w:p>
    <w:p w14:paraId="48A50C8A" w14:textId="77777777" w:rsidR="00180FEA" w:rsidRDefault="00DC5A84">
      <w:pPr>
        <w:spacing w:after="120" w:line="240" w:lineRule="auto"/>
        <w:ind w:left="720"/>
        <w:jc w:val="both"/>
        <w:rPr>
          <w:rFonts w:asciiTheme="minorHAnsi" w:hAnsiTheme="minorHAnsi" w:cstheme="minorHAnsi"/>
          <w:b/>
          <w:sz w:val="22"/>
        </w:rPr>
      </w:pPr>
      <w:r>
        <w:rPr>
          <w:rFonts w:asciiTheme="minorHAnsi" w:hAnsiTheme="minorHAnsi" w:cstheme="minorHAnsi"/>
          <w:b/>
          <w:sz w:val="22"/>
        </w:rPr>
        <w:t>Anhang Vergabecheckliste ist vorzulegen!</w:t>
      </w:r>
    </w:p>
    <w:p w14:paraId="7EDEE564" w14:textId="77777777" w:rsidR="00180FEA" w:rsidRDefault="00180FEA">
      <w:pPr>
        <w:spacing w:after="120" w:line="240" w:lineRule="auto"/>
        <w:ind w:left="720"/>
        <w:jc w:val="both"/>
        <w:rPr>
          <w:rFonts w:asciiTheme="minorHAnsi" w:hAnsiTheme="minorHAnsi" w:cstheme="minorHAnsi"/>
          <w:b/>
          <w:sz w:val="22"/>
        </w:rPr>
      </w:pPr>
    </w:p>
    <w:p w14:paraId="481336AC" w14:textId="77777777" w:rsidR="00180FEA" w:rsidRDefault="00DC5A84">
      <w:pPr>
        <w:spacing w:after="120" w:line="240" w:lineRule="auto"/>
        <w:rPr>
          <w:rFonts w:asciiTheme="minorHAnsi" w:hAnsiTheme="minorHAnsi" w:cstheme="minorHAnsi"/>
          <w:b/>
          <w:sz w:val="22"/>
        </w:rPr>
      </w:pPr>
      <w:r>
        <w:rPr>
          <w:rFonts w:asciiTheme="minorHAnsi" w:hAnsiTheme="minorHAnsi" w:cstheme="minorHAnsi"/>
          <w:b/>
          <w:sz w:val="22"/>
        </w:rPr>
        <w:t xml:space="preserve">Folgende Unterlagen/Anhänge sind bei Abrechnung von Ist-Kosten– </w:t>
      </w:r>
      <w:r>
        <w:rPr>
          <w:rFonts w:asciiTheme="minorHAnsi" w:hAnsiTheme="minorHAnsi" w:cstheme="minorHAnsi"/>
          <w:b/>
          <w:sz w:val="22"/>
          <w:u w:val="single"/>
        </w:rPr>
        <w:t>falls zutreffend</w:t>
      </w:r>
      <w:r>
        <w:rPr>
          <w:rFonts w:asciiTheme="minorHAnsi" w:hAnsiTheme="minorHAnsi" w:cstheme="minorHAnsi"/>
          <w:b/>
          <w:sz w:val="22"/>
        </w:rPr>
        <w:t xml:space="preserve"> – im Rahmen des Partnerberichts vorzulegen:</w:t>
      </w:r>
    </w:p>
    <w:tbl>
      <w:tblPr>
        <w:tblStyle w:val="Mkatabulky"/>
        <w:tblW w:w="0" w:type="auto"/>
        <w:tblLook w:val="04A0" w:firstRow="1" w:lastRow="0" w:firstColumn="1" w:lastColumn="0" w:noHBand="0" w:noVBand="1"/>
      </w:tblPr>
      <w:tblGrid>
        <w:gridCol w:w="5382"/>
        <w:gridCol w:w="709"/>
        <w:gridCol w:w="4394"/>
        <w:gridCol w:w="1984"/>
        <w:gridCol w:w="1808"/>
      </w:tblGrid>
      <w:tr w:rsidR="00180FEA" w14:paraId="2E59B5DE" w14:textId="77777777">
        <w:tc>
          <w:tcPr>
            <w:tcW w:w="5382" w:type="dxa"/>
            <w:vAlign w:val="center"/>
          </w:tcPr>
          <w:p w14:paraId="24253C61" w14:textId="77777777" w:rsidR="00180FEA" w:rsidRDefault="00DC5A84">
            <w:pPr>
              <w:spacing w:before="120" w:after="120" w:line="240" w:lineRule="auto"/>
              <w:rPr>
                <w:rFonts w:asciiTheme="minorHAnsi" w:hAnsiTheme="minorHAnsi"/>
                <w:b/>
                <w:sz w:val="22"/>
              </w:rPr>
            </w:pPr>
            <w:r>
              <w:rPr>
                <w:rFonts w:asciiTheme="minorHAnsi" w:hAnsiTheme="minorHAnsi"/>
                <w:b/>
                <w:sz w:val="22"/>
              </w:rPr>
              <w:t>Nachweise</w:t>
            </w:r>
          </w:p>
        </w:tc>
        <w:tc>
          <w:tcPr>
            <w:tcW w:w="5103" w:type="dxa"/>
            <w:gridSpan w:val="2"/>
            <w:shd w:val="clear" w:color="auto" w:fill="C6D9F1" w:themeFill="text2" w:themeFillTint="33"/>
            <w:vAlign w:val="center"/>
          </w:tcPr>
          <w:p w14:paraId="438A0B30" w14:textId="77777777" w:rsidR="00180FEA" w:rsidRDefault="00DC5A84">
            <w:pPr>
              <w:spacing w:before="120" w:after="120" w:line="240" w:lineRule="auto"/>
              <w:jc w:val="center"/>
              <w:rPr>
                <w:rFonts w:asciiTheme="minorHAnsi" w:hAnsiTheme="minorHAnsi"/>
                <w:sz w:val="22"/>
              </w:rPr>
            </w:pPr>
            <w:r>
              <w:rPr>
                <w:rFonts w:asciiTheme="minorHAnsi" w:hAnsiTheme="minorHAnsi" w:cstheme="minorHAnsi"/>
                <w:b/>
                <w:sz w:val="22"/>
              </w:rPr>
              <w:t>Nummerierung  und Benennungsvorschläge etwaiger relevanter Anhänge</w:t>
            </w:r>
          </w:p>
        </w:tc>
        <w:tc>
          <w:tcPr>
            <w:tcW w:w="1984" w:type="dxa"/>
          </w:tcPr>
          <w:p w14:paraId="21DC01E3" w14:textId="77777777" w:rsidR="00180FEA" w:rsidRDefault="00DC5A84">
            <w:pPr>
              <w:spacing w:before="120" w:after="120" w:line="240" w:lineRule="auto"/>
              <w:jc w:val="center"/>
              <w:rPr>
                <w:rFonts w:asciiTheme="minorHAnsi" w:hAnsiTheme="minorHAnsi"/>
                <w:sz w:val="22"/>
              </w:rPr>
            </w:pPr>
            <w:r>
              <w:rPr>
                <w:rFonts w:asciiTheme="minorHAnsi" w:hAnsiTheme="minorHAnsi"/>
                <w:b/>
                <w:sz w:val="22"/>
              </w:rPr>
              <w:t>Selbstcheck PP</w:t>
            </w:r>
            <w:r>
              <w:rPr>
                <w:rFonts w:asciiTheme="minorHAnsi" w:hAnsiTheme="minorHAnsi"/>
                <w:sz w:val="22"/>
              </w:rPr>
              <w:t xml:space="preserve"> (zutreffendes anklicken)</w:t>
            </w:r>
          </w:p>
        </w:tc>
        <w:tc>
          <w:tcPr>
            <w:tcW w:w="1808" w:type="dxa"/>
            <w:vAlign w:val="center"/>
          </w:tcPr>
          <w:p w14:paraId="104125F4" w14:textId="77777777" w:rsidR="00180FEA" w:rsidRDefault="00DC5A84">
            <w:pPr>
              <w:spacing w:before="120" w:after="120" w:line="240" w:lineRule="auto"/>
              <w:jc w:val="center"/>
              <w:rPr>
                <w:rFonts w:asciiTheme="minorHAnsi" w:hAnsiTheme="minorHAnsi"/>
                <w:sz w:val="22"/>
              </w:rPr>
            </w:pPr>
            <w:r>
              <w:rPr>
                <w:rFonts w:asciiTheme="minorHAnsi" w:hAnsiTheme="minorHAnsi" w:cstheme="minorHAnsi"/>
                <w:b/>
                <w:sz w:val="22"/>
              </w:rPr>
              <w:t>Kommentar PP</w:t>
            </w:r>
          </w:p>
        </w:tc>
      </w:tr>
      <w:tr w:rsidR="00180FEA" w14:paraId="41B06D80" w14:textId="77777777">
        <w:tc>
          <w:tcPr>
            <w:tcW w:w="5382" w:type="dxa"/>
          </w:tcPr>
          <w:p w14:paraId="42A2D047" w14:textId="77777777" w:rsidR="00180FEA" w:rsidRDefault="00180FEA">
            <w:pPr>
              <w:spacing w:before="120" w:after="120" w:line="240" w:lineRule="auto"/>
              <w:rPr>
                <w:rFonts w:asciiTheme="minorHAnsi" w:hAnsiTheme="minorHAnsi"/>
                <w:sz w:val="22"/>
              </w:rPr>
            </w:pPr>
          </w:p>
        </w:tc>
        <w:tc>
          <w:tcPr>
            <w:tcW w:w="709" w:type="dxa"/>
            <w:shd w:val="clear" w:color="auto" w:fill="C6D9F1" w:themeFill="text2" w:themeFillTint="33"/>
            <w:vAlign w:val="center"/>
          </w:tcPr>
          <w:p w14:paraId="7B1D0A55" w14:textId="77777777" w:rsidR="00180FEA" w:rsidRDefault="00DC5A84">
            <w:pPr>
              <w:spacing w:before="120" w:after="120" w:line="240" w:lineRule="auto"/>
              <w:jc w:val="center"/>
              <w:rPr>
                <w:rFonts w:asciiTheme="minorHAnsi" w:hAnsiTheme="minorHAnsi"/>
                <w:b/>
                <w:sz w:val="22"/>
              </w:rPr>
            </w:pPr>
            <w:r>
              <w:rPr>
                <w:rFonts w:asciiTheme="minorHAnsi" w:hAnsiTheme="minorHAnsi"/>
                <w:b/>
                <w:sz w:val="22"/>
              </w:rPr>
              <w:t>Nr.</w:t>
            </w:r>
          </w:p>
        </w:tc>
        <w:tc>
          <w:tcPr>
            <w:tcW w:w="4394" w:type="dxa"/>
            <w:shd w:val="clear" w:color="auto" w:fill="C6D9F1" w:themeFill="text2" w:themeFillTint="33"/>
            <w:vAlign w:val="center"/>
          </w:tcPr>
          <w:p w14:paraId="24225737" w14:textId="77777777" w:rsidR="00180FEA" w:rsidRDefault="00DC5A84">
            <w:pPr>
              <w:spacing w:before="120" w:after="120" w:line="240" w:lineRule="auto"/>
              <w:jc w:val="center"/>
              <w:rPr>
                <w:rFonts w:asciiTheme="minorHAnsi" w:hAnsiTheme="minorHAnsi"/>
                <w:b/>
                <w:sz w:val="22"/>
              </w:rPr>
            </w:pPr>
            <w:r>
              <w:rPr>
                <w:rFonts w:asciiTheme="minorHAnsi" w:hAnsiTheme="minorHAnsi"/>
                <w:b/>
                <w:sz w:val="22"/>
              </w:rPr>
              <w:t>Bezeichnung</w:t>
            </w:r>
          </w:p>
        </w:tc>
        <w:tc>
          <w:tcPr>
            <w:tcW w:w="1984" w:type="dxa"/>
          </w:tcPr>
          <w:p w14:paraId="5478A807" w14:textId="77777777" w:rsidR="00180FEA" w:rsidRDefault="00180FEA">
            <w:pPr>
              <w:spacing w:before="120" w:after="120" w:line="240" w:lineRule="auto"/>
              <w:rPr>
                <w:rFonts w:asciiTheme="minorHAnsi" w:hAnsiTheme="minorHAnsi"/>
                <w:sz w:val="22"/>
              </w:rPr>
            </w:pPr>
          </w:p>
        </w:tc>
        <w:tc>
          <w:tcPr>
            <w:tcW w:w="1808" w:type="dxa"/>
          </w:tcPr>
          <w:p w14:paraId="33D30696" w14:textId="77777777" w:rsidR="00180FEA" w:rsidRDefault="00180FEA">
            <w:pPr>
              <w:spacing w:before="120" w:after="120" w:line="240" w:lineRule="auto"/>
              <w:rPr>
                <w:rFonts w:asciiTheme="minorHAnsi" w:hAnsiTheme="minorHAnsi"/>
                <w:sz w:val="22"/>
              </w:rPr>
            </w:pPr>
          </w:p>
        </w:tc>
      </w:tr>
      <w:tr w:rsidR="00180FEA" w14:paraId="7A1D5F24" w14:textId="77777777">
        <w:trPr>
          <w:trHeight w:val="1059"/>
        </w:trPr>
        <w:tc>
          <w:tcPr>
            <w:tcW w:w="5382" w:type="dxa"/>
            <w:vMerge w:val="restart"/>
          </w:tcPr>
          <w:p w14:paraId="2865AC81" w14:textId="77777777" w:rsidR="00180FEA" w:rsidRDefault="00DC5A84">
            <w:pPr>
              <w:spacing w:before="120" w:after="120" w:line="240" w:lineRule="auto"/>
              <w:rPr>
                <w:rFonts w:asciiTheme="minorHAnsi" w:hAnsiTheme="minorHAnsi" w:cstheme="minorHAnsi"/>
                <w:sz w:val="22"/>
              </w:rPr>
            </w:pPr>
            <w:r>
              <w:rPr>
                <w:rFonts w:asciiTheme="minorHAnsi" w:hAnsiTheme="minorHAnsi" w:cstheme="minorHAnsi"/>
                <w:sz w:val="22"/>
              </w:rPr>
              <w:t xml:space="preserve">Rechnungen (lautend auf </w:t>
            </w:r>
            <w:r>
              <w:rPr>
                <w:rFonts w:asciiTheme="minorHAnsi" w:hAnsiTheme="minorHAnsi" w:cstheme="minorHAnsi"/>
                <w:sz w:val="22"/>
              </w:rPr>
              <w:t>geprüften PP als Auftraggeber, mit Datum, Zahlungsempfänger/ Zahlungsempfängerin, ausreichend inhaltlich detailliert) und Zahlungsnachweise (bei Kontoauszug von Sammelüberweisungen: mit Aufgliederung nach einzelnen Rechnungen) – Anführung von 2 der 3 Angaben: Bezeichnung des Programmes, Projektnummer, Akronym</w:t>
            </w:r>
          </w:p>
        </w:tc>
        <w:tc>
          <w:tcPr>
            <w:tcW w:w="709" w:type="dxa"/>
            <w:shd w:val="clear" w:color="auto" w:fill="C6D9F1" w:themeFill="text2" w:themeFillTint="33"/>
            <w:vAlign w:val="center"/>
          </w:tcPr>
          <w:p w14:paraId="5F97A502" w14:textId="77777777" w:rsidR="00180FEA" w:rsidRDefault="00DC5A84">
            <w:pPr>
              <w:spacing w:line="240" w:lineRule="auto"/>
              <w:jc w:val="center"/>
              <w:rPr>
                <w:rFonts w:asciiTheme="minorHAnsi" w:hAnsiTheme="minorHAnsi"/>
                <w:sz w:val="22"/>
              </w:rPr>
            </w:pPr>
            <w:r>
              <w:rPr>
                <w:rFonts w:asciiTheme="minorHAnsi" w:hAnsiTheme="minorHAnsi"/>
                <w:sz w:val="22"/>
              </w:rPr>
              <w:t>01</w:t>
            </w:r>
          </w:p>
        </w:tc>
        <w:tc>
          <w:tcPr>
            <w:tcW w:w="4394" w:type="dxa"/>
            <w:shd w:val="clear" w:color="auto" w:fill="C6D9F1" w:themeFill="text2" w:themeFillTint="33"/>
            <w:vAlign w:val="center"/>
          </w:tcPr>
          <w:p w14:paraId="57A216E4" w14:textId="77777777" w:rsidR="00180FEA" w:rsidRDefault="00DC5A84">
            <w:pPr>
              <w:spacing w:line="240" w:lineRule="auto"/>
              <w:rPr>
                <w:rFonts w:asciiTheme="minorHAnsi" w:hAnsiTheme="minorHAnsi" w:cstheme="minorHAnsi"/>
                <w:sz w:val="22"/>
              </w:rPr>
            </w:pPr>
            <w:r>
              <w:rPr>
                <w:rFonts w:asciiTheme="minorHAnsi" w:hAnsiTheme="minorHAnsi" w:cstheme="minorHAnsi"/>
                <w:sz w:val="22"/>
              </w:rPr>
              <w:t>Rechnung</w:t>
            </w:r>
          </w:p>
        </w:tc>
        <w:tc>
          <w:tcPr>
            <w:tcW w:w="1984" w:type="dxa"/>
            <w:vMerge w:val="restart"/>
            <w:vAlign w:val="center"/>
          </w:tcPr>
          <w:p w14:paraId="00550884" w14:textId="77777777" w:rsidR="00180FEA" w:rsidRDefault="00DC5A84">
            <w:pPr>
              <w:spacing w:before="120" w:after="120" w:line="240" w:lineRule="auto"/>
              <w:rPr>
                <w:rFonts w:asciiTheme="minorHAnsi" w:hAnsiTheme="minorHAnsi" w:cstheme="minorHAnsi"/>
                <w:sz w:val="22"/>
              </w:rPr>
            </w:pPr>
            <w:sdt>
              <w:sdtPr>
                <w:rPr>
                  <w:rFonts w:asciiTheme="minorHAnsi" w:hAnsiTheme="minorHAnsi" w:cstheme="minorHAnsi"/>
                  <w:b/>
                  <w:sz w:val="22"/>
                </w:rPr>
                <w:id w:val="1640310935"/>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w:t>
            </w:r>
            <w:r>
              <w:rPr>
                <w:rFonts w:asciiTheme="minorHAnsi" w:hAnsiTheme="minorHAnsi" w:cstheme="minorHAnsi"/>
                <w:sz w:val="22"/>
              </w:rPr>
              <w:t>zutreffend</w:t>
            </w:r>
          </w:p>
          <w:p w14:paraId="593461B4" w14:textId="77777777" w:rsidR="00180FEA" w:rsidRDefault="00DC5A84">
            <w:pPr>
              <w:rPr>
                <w:rFonts w:asciiTheme="minorHAnsi" w:hAnsiTheme="minorHAnsi"/>
                <w:sz w:val="22"/>
              </w:rPr>
            </w:pPr>
            <w:sdt>
              <w:sdtPr>
                <w:rPr>
                  <w:rFonts w:asciiTheme="minorHAnsi" w:hAnsiTheme="minorHAnsi" w:cstheme="minorHAnsi"/>
                  <w:b/>
                  <w:sz w:val="22"/>
                </w:rPr>
                <w:id w:val="1885134046"/>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w:t>
            </w:r>
            <w:r>
              <w:rPr>
                <w:rFonts w:asciiTheme="minorHAnsi" w:hAnsiTheme="minorHAnsi" w:cstheme="minorHAnsi"/>
                <w:sz w:val="22"/>
              </w:rPr>
              <w:t>nicht zutreffend</w:t>
            </w:r>
          </w:p>
        </w:tc>
        <w:tc>
          <w:tcPr>
            <w:tcW w:w="1808" w:type="dxa"/>
            <w:vMerge w:val="restart"/>
          </w:tcPr>
          <w:p w14:paraId="4995279C" w14:textId="77777777" w:rsidR="00180FEA" w:rsidRDefault="00180FEA">
            <w:pPr>
              <w:rPr>
                <w:rFonts w:asciiTheme="minorHAnsi" w:hAnsiTheme="minorHAnsi"/>
                <w:sz w:val="22"/>
              </w:rPr>
            </w:pPr>
          </w:p>
        </w:tc>
      </w:tr>
      <w:tr w:rsidR="00180FEA" w14:paraId="44F86C47" w14:textId="77777777">
        <w:trPr>
          <w:trHeight w:val="849"/>
        </w:trPr>
        <w:tc>
          <w:tcPr>
            <w:tcW w:w="5382" w:type="dxa"/>
            <w:vMerge/>
          </w:tcPr>
          <w:p w14:paraId="53D7CF41" w14:textId="77777777" w:rsidR="00180FEA" w:rsidRDefault="00180FEA">
            <w:pPr>
              <w:spacing w:before="120" w:after="120" w:line="240" w:lineRule="auto"/>
              <w:rPr>
                <w:rFonts w:asciiTheme="minorHAnsi" w:hAnsiTheme="minorHAnsi" w:cstheme="minorHAnsi"/>
                <w:sz w:val="22"/>
              </w:rPr>
            </w:pPr>
          </w:p>
        </w:tc>
        <w:tc>
          <w:tcPr>
            <w:tcW w:w="709" w:type="dxa"/>
            <w:shd w:val="clear" w:color="auto" w:fill="C6D9F1" w:themeFill="text2" w:themeFillTint="33"/>
            <w:vAlign w:val="center"/>
          </w:tcPr>
          <w:p w14:paraId="1936CF1A" w14:textId="77777777" w:rsidR="00180FEA" w:rsidRDefault="00DC5A84">
            <w:pPr>
              <w:spacing w:line="240" w:lineRule="auto"/>
              <w:jc w:val="center"/>
              <w:rPr>
                <w:rFonts w:asciiTheme="minorHAnsi" w:hAnsiTheme="minorHAnsi"/>
                <w:sz w:val="22"/>
              </w:rPr>
            </w:pPr>
            <w:r>
              <w:rPr>
                <w:rFonts w:asciiTheme="minorHAnsi" w:hAnsiTheme="minorHAnsi"/>
                <w:sz w:val="22"/>
              </w:rPr>
              <w:t>02</w:t>
            </w:r>
          </w:p>
        </w:tc>
        <w:tc>
          <w:tcPr>
            <w:tcW w:w="4394" w:type="dxa"/>
            <w:shd w:val="clear" w:color="auto" w:fill="C6D9F1" w:themeFill="text2" w:themeFillTint="33"/>
            <w:vAlign w:val="center"/>
          </w:tcPr>
          <w:p w14:paraId="66B3CDCB" w14:textId="77777777" w:rsidR="00180FEA" w:rsidRDefault="00DC5A84">
            <w:pPr>
              <w:spacing w:line="240" w:lineRule="auto"/>
              <w:rPr>
                <w:rFonts w:asciiTheme="minorHAnsi" w:hAnsiTheme="minorHAnsi" w:cstheme="minorHAnsi"/>
                <w:sz w:val="22"/>
              </w:rPr>
            </w:pPr>
            <w:r>
              <w:rPr>
                <w:rFonts w:asciiTheme="minorHAnsi" w:hAnsiTheme="minorHAnsi" w:cstheme="minorHAnsi"/>
                <w:sz w:val="22"/>
              </w:rPr>
              <w:t>Zahlungsnachweis</w:t>
            </w:r>
          </w:p>
        </w:tc>
        <w:tc>
          <w:tcPr>
            <w:tcW w:w="1984" w:type="dxa"/>
            <w:vMerge/>
            <w:vAlign w:val="center"/>
          </w:tcPr>
          <w:p w14:paraId="1AEACB2D" w14:textId="77777777" w:rsidR="00180FEA" w:rsidRDefault="00180FEA">
            <w:pPr>
              <w:spacing w:before="120" w:after="120" w:line="240" w:lineRule="auto"/>
              <w:rPr>
                <w:rFonts w:asciiTheme="minorHAnsi" w:hAnsiTheme="minorHAnsi" w:cstheme="minorHAnsi"/>
                <w:b/>
                <w:sz w:val="22"/>
              </w:rPr>
            </w:pPr>
          </w:p>
        </w:tc>
        <w:tc>
          <w:tcPr>
            <w:tcW w:w="1808" w:type="dxa"/>
            <w:vMerge/>
          </w:tcPr>
          <w:p w14:paraId="3C813C70" w14:textId="77777777" w:rsidR="00180FEA" w:rsidRDefault="00180FEA">
            <w:pPr>
              <w:rPr>
                <w:rFonts w:asciiTheme="minorHAnsi" w:hAnsiTheme="minorHAnsi"/>
                <w:sz w:val="22"/>
              </w:rPr>
            </w:pPr>
          </w:p>
        </w:tc>
      </w:tr>
      <w:tr w:rsidR="00180FEA" w14:paraId="4316A3C9" w14:textId="77777777">
        <w:trPr>
          <w:trHeight w:val="1911"/>
        </w:trPr>
        <w:tc>
          <w:tcPr>
            <w:tcW w:w="5382" w:type="dxa"/>
          </w:tcPr>
          <w:p w14:paraId="095EC699" w14:textId="77777777" w:rsidR="00180FEA" w:rsidRDefault="00DC5A84">
            <w:pPr>
              <w:spacing w:before="120" w:after="120" w:line="240" w:lineRule="auto"/>
              <w:rPr>
                <w:rFonts w:asciiTheme="minorHAnsi" w:hAnsiTheme="minorHAnsi" w:cstheme="minorHAnsi"/>
                <w:sz w:val="22"/>
              </w:rPr>
            </w:pPr>
            <w:r>
              <w:rPr>
                <w:rFonts w:asciiTheme="minorHAnsi" w:hAnsiTheme="minorHAnsi" w:cstheme="minorHAnsi"/>
                <w:sz w:val="22"/>
              </w:rPr>
              <w:t xml:space="preserve">Die Einhaltung der Grundsätze der Sparsamkeit, Wirtschaftlichkeit und Wirksamkeit ist bei einem geschätzten Auftragswert </w:t>
            </w:r>
            <w:r>
              <w:rPr>
                <w:rFonts w:asciiTheme="minorHAnsi" w:hAnsiTheme="minorHAnsi" w:cstheme="minorHAnsi"/>
                <w:b/>
                <w:sz w:val="22"/>
              </w:rPr>
              <w:t>zwischen 1.000 und 5.000 EUR netto</w:t>
            </w:r>
            <w:r>
              <w:rPr>
                <w:rFonts w:asciiTheme="minorHAnsi" w:hAnsiTheme="minorHAnsi" w:cstheme="minorHAnsi"/>
                <w:sz w:val="22"/>
              </w:rPr>
              <w:t xml:space="preserve"> in geeigneter Form nachzuweisen (z.B. durch Recherche im Internet, Marktforschung, Best‐</w:t>
            </w:r>
            <w:proofErr w:type="spellStart"/>
            <w:r>
              <w:rPr>
                <w:rFonts w:asciiTheme="minorHAnsi" w:hAnsiTheme="minorHAnsi" w:cstheme="minorHAnsi"/>
                <w:sz w:val="22"/>
              </w:rPr>
              <w:t>Practise</w:t>
            </w:r>
            <w:proofErr w:type="spellEnd"/>
            <w:r>
              <w:rPr>
                <w:rFonts w:asciiTheme="minorHAnsi" w:hAnsiTheme="minorHAnsi" w:cstheme="minorHAnsi"/>
                <w:sz w:val="22"/>
              </w:rPr>
              <w:t>‐Nachweis anhand von Screenshots oder andere Formen der Dokumentation) oder zu begründen.</w:t>
            </w:r>
          </w:p>
        </w:tc>
        <w:tc>
          <w:tcPr>
            <w:tcW w:w="709" w:type="dxa"/>
            <w:shd w:val="clear" w:color="auto" w:fill="C6D9F1" w:themeFill="text2" w:themeFillTint="33"/>
            <w:vAlign w:val="center"/>
          </w:tcPr>
          <w:p w14:paraId="13F59727" w14:textId="77777777" w:rsidR="00180FEA" w:rsidRDefault="00DC5A84">
            <w:pPr>
              <w:spacing w:line="240" w:lineRule="auto"/>
              <w:jc w:val="center"/>
              <w:rPr>
                <w:rFonts w:asciiTheme="minorHAnsi" w:hAnsiTheme="minorHAnsi"/>
                <w:sz w:val="22"/>
              </w:rPr>
            </w:pPr>
            <w:r>
              <w:rPr>
                <w:rFonts w:asciiTheme="minorHAnsi" w:hAnsiTheme="minorHAnsi"/>
                <w:sz w:val="22"/>
              </w:rPr>
              <w:t>03</w:t>
            </w:r>
          </w:p>
        </w:tc>
        <w:tc>
          <w:tcPr>
            <w:tcW w:w="4394" w:type="dxa"/>
            <w:shd w:val="clear" w:color="auto" w:fill="C6D9F1" w:themeFill="text2" w:themeFillTint="33"/>
            <w:vAlign w:val="center"/>
          </w:tcPr>
          <w:p w14:paraId="4FB47627" w14:textId="77777777" w:rsidR="00180FEA" w:rsidRDefault="00DC5A84">
            <w:pPr>
              <w:spacing w:line="240" w:lineRule="auto"/>
              <w:rPr>
                <w:rFonts w:asciiTheme="minorHAnsi" w:hAnsiTheme="minorHAnsi" w:cstheme="minorHAnsi"/>
                <w:sz w:val="22"/>
              </w:rPr>
            </w:pPr>
            <w:r>
              <w:rPr>
                <w:rFonts w:asciiTheme="minorHAnsi" w:hAnsiTheme="minorHAnsi" w:cstheme="minorHAnsi"/>
                <w:sz w:val="22"/>
              </w:rPr>
              <w:t>Nachweis der Preisangemessenheit</w:t>
            </w:r>
          </w:p>
        </w:tc>
        <w:tc>
          <w:tcPr>
            <w:tcW w:w="1984" w:type="dxa"/>
            <w:vAlign w:val="center"/>
          </w:tcPr>
          <w:p w14:paraId="59259ED7" w14:textId="77777777" w:rsidR="00180FEA" w:rsidRDefault="00DC5A84">
            <w:pPr>
              <w:spacing w:before="120" w:after="120" w:line="240" w:lineRule="auto"/>
              <w:rPr>
                <w:rFonts w:asciiTheme="minorHAnsi" w:hAnsiTheme="minorHAnsi" w:cstheme="minorHAnsi"/>
                <w:sz w:val="22"/>
              </w:rPr>
            </w:pPr>
            <w:sdt>
              <w:sdtPr>
                <w:rPr>
                  <w:rFonts w:asciiTheme="minorHAnsi" w:hAnsiTheme="minorHAnsi" w:cstheme="minorHAnsi"/>
                  <w:b/>
                  <w:sz w:val="22"/>
                </w:rPr>
                <w:id w:val="-1685278777"/>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w:t>
            </w:r>
            <w:r>
              <w:rPr>
                <w:rFonts w:asciiTheme="minorHAnsi" w:hAnsiTheme="minorHAnsi" w:cstheme="minorHAnsi"/>
                <w:sz w:val="22"/>
              </w:rPr>
              <w:t>zutreffend</w:t>
            </w:r>
          </w:p>
          <w:p w14:paraId="134B94CC" w14:textId="77777777" w:rsidR="00180FEA" w:rsidRDefault="00DC5A84">
            <w:pPr>
              <w:rPr>
                <w:rFonts w:asciiTheme="minorHAnsi" w:hAnsiTheme="minorHAnsi"/>
                <w:sz w:val="22"/>
              </w:rPr>
            </w:pPr>
            <w:sdt>
              <w:sdtPr>
                <w:rPr>
                  <w:rFonts w:asciiTheme="minorHAnsi" w:hAnsiTheme="minorHAnsi" w:cstheme="minorHAnsi"/>
                  <w:b/>
                  <w:sz w:val="22"/>
                </w:rPr>
                <w:id w:val="-708259690"/>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w:t>
            </w:r>
            <w:r>
              <w:rPr>
                <w:rFonts w:asciiTheme="minorHAnsi" w:hAnsiTheme="minorHAnsi" w:cstheme="minorHAnsi"/>
                <w:sz w:val="22"/>
              </w:rPr>
              <w:t>nicht zutreffend</w:t>
            </w:r>
          </w:p>
        </w:tc>
        <w:tc>
          <w:tcPr>
            <w:tcW w:w="1808" w:type="dxa"/>
          </w:tcPr>
          <w:p w14:paraId="5597FECB" w14:textId="77777777" w:rsidR="00180FEA" w:rsidRDefault="00180FEA">
            <w:pPr>
              <w:rPr>
                <w:rFonts w:asciiTheme="minorHAnsi" w:hAnsiTheme="minorHAnsi"/>
                <w:sz w:val="22"/>
              </w:rPr>
            </w:pPr>
          </w:p>
        </w:tc>
      </w:tr>
      <w:tr w:rsidR="00180FEA" w14:paraId="32921CBE" w14:textId="77777777">
        <w:trPr>
          <w:trHeight w:val="363"/>
        </w:trPr>
        <w:tc>
          <w:tcPr>
            <w:tcW w:w="5382" w:type="dxa"/>
            <w:vMerge w:val="restart"/>
            <w:vAlign w:val="center"/>
          </w:tcPr>
          <w:p w14:paraId="56964164" w14:textId="77777777" w:rsidR="00180FEA" w:rsidRDefault="00DC5A84">
            <w:pPr>
              <w:spacing w:before="120" w:after="120" w:line="240" w:lineRule="auto"/>
              <w:rPr>
                <w:rFonts w:asciiTheme="minorHAnsi" w:hAnsiTheme="minorHAnsi" w:cstheme="minorHAnsi"/>
                <w:sz w:val="22"/>
              </w:rPr>
            </w:pPr>
            <w:r>
              <w:rPr>
                <w:rFonts w:asciiTheme="minorHAnsi" w:hAnsiTheme="minorHAnsi" w:cstheme="minorHAnsi"/>
                <w:b/>
                <w:sz w:val="22"/>
              </w:rPr>
              <w:t>Bei Direktvergaben bei Auftragswert ab 5.000 €:</w:t>
            </w:r>
            <w:r>
              <w:rPr>
                <w:rFonts w:asciiTheme="minorHAnsi" w:hAnsiTheme="minorHAnsi" w:cstheme="minorHAnsi"/>
                <w:sz w:val="22"/>
              </w:rPr>
              <w:t xml:space="preserve"> Schriftliche Preisauskünfte von drei von der Projektpartnerorganisation unabhängigen Anbieterinnen bzw. Anbieter</w:t>
            </w:r>
          </w:p>
          <w:p w14:paraId="5D577E54" w14:textId="77777777" w:rsidR="00180FEA" w:rsidRDefault="00DC5A84">
            <w:pPr>
              <w:spacing w:before="120" w:after="120" w:line="240" w:lineRule="auto"/>
              <w:rPr>
                <w:rFonts w:asciiTheme="minorHAnsi" w:hAnsiTheme="minorHAnsi" w:cstheme="minorHAnsi"/>
                <w:sz w:val="22"/>
              </w:rPr>
            </w:pPr>
            <w:r>
              <w:rPr>
                <w:rFonts w:asciiTheme="minorHAnsi" w:hAnsiTheme="minorHAnsi" w:cstheme="minorHAnsi"/>
                <w:sz w:val="22"/>
              </w:rPr>
              <w:t>Vertrag (Anbot und Auftrag) mit detaillierter Übersicht über die Leistungen (mit Referenz zum Projekt) sowie Menge und Preis</w:t>
            </w:r>
          </w:p>
        </w:tc>
        <w:tc>
          <w:tcPr>
            <w:tcW w:w="709" w:type="dxa"/>
            <w:shd w:val="clear" w:color="auto" w:fill="C6D9F1" w:themeFill="text2" w:themeFillTint="33"/>
            <w:vAlign w:val="center"/>
          </w:tcPr>
          <w:p w14:paraId="00965707" w14:textId="77777777" w:rsidR="00180FEA" w:rsidRDefault="00DC5A84">
            <w:pPr>
              <w:spacing w:line="240" w:lineRule="auto"/>
              <w:jc w:val="center"/>
              <w:rPr>
                <w:rFonts w:asciiTheme="minorHAnsi" w:hAnsiTheme="minorHAnsi"/>
                <w:sz w:val="22"/>
              </w:rPr>
            </w:pPr>
            <w:r>
              <w:rPr>
                <w:rFonts w:asciiTheme="minorHAnsi" w:hAnsiTheme="minorHAnsi"/>
                <w:sz w:val="22"/>
              </w:rPr>
              <w:t>04</w:t>
            </w:r>
          </w:p>
        </w:tc>
        <w:tc>
          <w:tcPr>
            <w:tcW w:w="4394" w:type="dxa"/>
            <w:shd w:val="clear" w:color="auto" w:fill="C6D9F1" w:themeFill="text2" w:themeFillTint="33"/>
            <w:vAlign w:val="center"/>
          </w:tcPr>
          <w:p w14:paraId="22955A59" w14:textId="77777777" w:rsidR="00180FEA" w:rsidRDefault="00DC5A84">
            <w:pPr>
              <w:spacing w:line="240" w:lineRule="auto"/>
              <w:rPr>
                <w:rFonts w:asciiTheme="minorHAnsi" w:hAnsiTheme="minorHAnsi" w:cstheme="minorHAnsi"/>
                <w:sz w:val="22"/>
              </w:rPr>
            </w:pPr>
            <w:r>
              <w:rPr>
                <w:rFonts w:asciiTheme="minorHAnsi" w:hAnsiTheme="minorHAnsi" w:cstheme="minorHAnsi"/>
                <w:sz w:val="22"/>
              </w:rPr>
              <w:t>Anschreiben</w:t>
            </w:r>
          </w:p>
        </w:tc>
        <w:tc>
          <w:tcPr>
            <w:tcW w:w="1984" w:type="dxa"/>
            <w:vMerge w:val="restart"/>
            <w:vAlign w:val="center"/>
          </w:tcPr>
          <w:p w14:paraId="56B7C1A7" w14:textId="77777777" w:rsidR="00180FEA" w:rsidRDefault="00DC5A84">
            <w:pPr>
              <w:spacing w:before="120" w:after="120" w:line="240" w:lineRule="auto"/>
              <w:rPr>
                <w:rFonts w:asciiTheme="minorHAnsi" w:hAnsiTheme="minorHAnsi" w:cstheme="minorHAnsi"/>
                <w:sz w:val="22"/>
              </w:rPr>
            </w:pPr>
            <w:sdt>
              <w:sdtPr>
                <w:rPr>
                  <w:rFonts w:asciiTheme="minorHAnsi" w:hAnsiTheme="minorHAnsi" w:cstheme="minorHAnsi"/>
                  <w:b/>
                  <w:sz w:val="22"/>
                </w:rPr>
                <w:id w:val="1796103200"/>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w:t>
            </w:r>
            <w:r>
              <w:rPr>
                <w:rFonts w:asciiTheme="minorHAnsi" w:hAnsiTheme="minorHAnsi" w:cstheme="minorHAnsi"/>
                <w:sz w:val="22"/>
              </w:rPr>
              <w:t>zutreffend</w:t>
            </w:r>
          </w:p>
          <w:p w14:paraId="628D0749" w14:textId="77777777" w:rsidR="00180FEA" w:rsidRDefault="00DC5A84">
            <w:pPr>
              <w:rPr>
                <w:rFonts w:asciiTheme="minorHAnsi" w:hAnsiTheme="minorHAnsi"/>
                <w:sz w:val="22"/>
              </w:rPr>
            </w:pPr>
            <w:sdt>
              <w:sdtPr>
                <w:rPr>
                  <w:rFonts w:asciiTheme="minorHAnsi" w:hAnsiTheme="minorHAnsi" w:cstheme="minorHAnsi"/>
                  <w:b/>
                  <w:sz w:val="22"/>
                </w:rPr>
                <w:id w:val="-1752727177"/>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w:t>
            </w:r>
            <w:r>
              <w:rPr>
                <w:rFonts w:asciiTheme="minorHAnsi" w:hAnsiTheme="minorHAnsi" w:cstheme="minorHAnsi"/>
                <w:sz w:val="22"/>
              </w:rPr>
              <w:t>nicht zutreffend</w:t>
            </w:r>
          </w:p>
        </w:tc>
        <w:tc>
          <w:tcPr>
            <w:tcW w:w="1808" w:type="dxa"/>
            <w:vMerge w:val="restart"/>
          </w:tcPr>
          <w:p w14:paraId="575D54FC" w14:textId="77777777" w:rsidR="00180FEA" w:rsidRDefault="00180FEA">
            <w:pPr>
              <w:rPr>
                <w:rFonts w:asciiTheme="minorHAnsi" w:hAnsiTheme="minorHAnsi"/>
                <w:sz w:val="22"/>
              </w:rPr>
            </w:pPr>
          </w:p>
        </w:tc>
      </w:tr>
      <w:tr w:rsidR="00180FEA" w14:paraId="44A13156" w14:textId="77777777">
        <w:trPr>
          <w:trHeight w:val="363"/>
        </w:trPr>
        <w:tc>
          <w:tcPr>
            <w:tcW w:w="5382" w:type="dxa"/>
            <w:vMerge/>
            <w:vAlign w:val="center"/>
          </w:tcPr>
          <w:p w14:paraId="2A656CA8" w14:textId="77777777" w:rsidR="00180FEA" w:rsidRDefault="00180FEA">
            <w:pPr>
              <w:spacing w:before="120" w:after="120" w:line="240" w:lineRule="auto"/>
              <w:rPr>
                <w:rFonts w:asciiTheme="minorHAnsi" w:hAnsiTheme="minorHAnsi" w:cstheme="minorHAnsi"/>
                <w:b/>
                <w:sz w:val="22"/>
              </w:rPr>
            </w:pPr>
          </w:p>
        </w:tc>
        <w:tc>
          <w:tcPr>
            <w:tcW w:w="709" w:type="dxa"/>
            <w:shd w:val="clear" w:color="auto" w:fill="C6D9F1" w:themeFill="text2" w:themeFillTint="33"/>
            <w:vAlign w:val="center"/>
          </w:tcPr>
          <w:p w14:paraId="10063563" w14:textId="77777777" w:rsidR="00180FEA" w:rsidRDefault="00DC5A84">
            <w:pPr>
              <w:spacing w:line="240" w:lineRule="auto"/>
              <w:jc w:val="center"/>
              <w:rPr>
                <w:rFonts w:asciiTheme="minorHAnsi" w:hAnsiTheme="minorHAnsi"/>
                <w:sz w:val="22"/>
              </w:rPr>
            </w:pPr>
            <w:r>
              <w:rPr>
                <w:rFonts w:asciiTheme="minorHAnsi" w:hAnsiTheme="minorHAnsi"/>
                <w:sz w:val="22"/>
              </w:rPr>
              <w:t>05</w:t>
            </w:r>
          </w:p>
        </w:tc>
        <w:tc>
          <w:tcPr>
            <w:tcW w:w="4394" w:type="dxa"/>
            <w:shd w:val="clear" w:color="auto" w:fill="C6D9F1" w:themeFill="text2" w:themeFillTint="33"/>
            <w:vAlign w:val="center"/>
          </w:tcPr>
          <w:p w14:paraId="593ACDF6" w14:textId="77777777" w:rsidR="00180FEA" w:rsidRDefault="00DC5A84">
            <w:pPr>
              <w:spacing w:line="240" w:lineRule="auto"/>
              <w:rPr>
                <w:rFonts w:asciiTheme="minorHAnsi" w:hAnsiTheme="minorHAnsi" w:cstheme="minorHAnsi"/>
                <w:sz w:val="22"/>
              </w:rPr>
            </w:pPr>
            <w:r>
              <w:rPr>
                <w:rFonts w:asciiTheme="minorHAnsi" w:hAnsiTheme="minorHAnsi" w:cstheme="minorHAnsi"/>
                <w:sz w:val="22"/>
              </w:rPr>
              <w:t>Angebote (bzw. Vergleichsangebote)</w:t>
            </w:r>
          </w:p>
        </w:tc>
        <w:tc>
          <w:tcPr>
            <w:tcW w:w="1984" w:type="dxa"/>
            <w:vMerge/>
            <w:vAlign w:val="center"/>
          </w:tcPr>
          <w:p w14:paraId="3FFC3CA5" w14:textId="77777777" w:rsidR="00180FEA" w:rsidRDefault="00180FEA">
            <w:pPr>
              <w:rPr>
                <w:rFonts w:asciiTheme="minorHAnsi" w:hAnsiTheme="minorHAnsi"/>
                <w:sz w:val="22"/>
              </w:rPr>
            </w:pPr>
          </w:p>
        </w:tc>
        <w:tc>
          <w:tcPr>
            <w:tcW w:w="1808" w:type="dxa"/>
            <w:vMerge/>
          </w:tcPr>
          <w:p w14:paraId="4AAF5D75" w14:textId="77777777" w:rsidR="00180FEA" w:rsidRDefault="00180FEA">
            <w:pPr>
              <w:rPr>
                <w:rFonts w:asciiTheme="minorHAnsi" w:hAnsiTheme="minorHAnsi"/>
                <w:sz w:val="22"/>
              </w:rPr>
            </w:pPr>
          </w:p>
        </w:tc>
      </w:tr>
      <w:tr w:rsidR="00180FEA" w14:paraId="71482065" w14:textId="77777777">
        <w:trPr>
          <w:trHeight w:val="363"/>
        </w:trPr>
        <w:tc>
          <w:tcPr>
            <w:tcW w:w="5382" w:type="dxa"/>
            <w:vMerge/>
            <w:vAlign w:val="center"/>
          </w:tcPr>
          <w:p w14:paraId="76EE964B" w14:textId="77777777" w:rsidR="00180FEA" w:rsidRDefault="00180FEA">
            <w:pPr>
              <w:spacing w:before="120" w:after="120" w:line="240" w:lineRule="auto"/>
              <w:rPr>
                <w:rFonts w:asciiTheme="minorHAnsi" w:hAnsiTheme="minorHAnsi" w:cstheme="minorHAnsi"/>
                <w:b/>
                <w:sz w:val="22"/>
              </w:rPr>
            </w:pPr>
          </w:p>
        </w:tc>
        <w:tc>
          <w:tcPr>
            <w:tcW w:w="709" w:type="dxa"/>
            <w:shd w:val="clear" w:color="auto" w:fill="C6D9F1" w:themeFill="text2" w:themeFillTint="33"/>
            <w:vAlign w:val="center"/>
          </w:tcPr>
          <w:p w14:paraId="3A08A439" w14:textId="77777777" w:rsidR="00180FEA" w:rsidRDefault="00DC5A84">
            <w:pPr>
              <w:spacing w:line="240" w:lineRule="auto"/>
              <w:jc w:val="center"/>
              <w:rPr>
                <w:rFonts w:asciiTheme="minorHAnsi" w:hAnsiTheme="minorHAnsi"/>
                <w:sz w:val="22"/>
              </w:rPr>
            </w:pPr>
            <w:r>
              <w:rPr>
                <w:rFonts w:asciiTheme="minorHAnsi" w:hAnsiTheme="minorHAnsi"/>
                <w:sz w:val="22"/>
              </w:rPr>
              <w:t>06</w:t>
            </w:r>
          </w:p>
        </w:tc>
        <w:tc>
          <w:tcPr>
            <w:tcW w:w="4394" w:type="dxa"/>
            <w:shd w:val="clear" w:color="auto" w:fill="C6D9F1" w:themeFill="text2" w:themeFillTint="33"/>
            <w:vAlign w:val="center"/>
          </w:tcPr>
          <w:p w14:paraId="7890E49D" w14:textId="77777777" w:rsidR="00180FEA" w:rsidRDefault="00DC5A84">
            <w:pPr>
              <w:spacing w:line="240" w:lineRule="auto"/>
              <w:rPr>
                <w:rFonts w:asciiTheme="minorHAnsi" w:hAnsiTheme="minorHAnsi" w:cstheme="minorHAnsi"/>
                <w:sz w:val="22"/>
              </w:rPr>
            </w:pPr>
            <w:r>
              <w:rPr>
                <w:rFonts w:asciiTheme="minorHAnsi" w:hAnsiTheme="minorHAnsi" w:cstheme="minorHAnsi"/>
                <w:sz w:val="22"/>
              </w:rPr>
              <w:t>Auswahldokumentation</w:t>
            </w:r>
          </w:p>
        </w:tc>
        <w:tc>
          <w:tcPr>
            <w:tcW w:w="1984" w:type="dxa"/>
            <w:vMerge/>
            <w:vAlign w:val="center"/>
          </w:tcPr>
          <w:p w14:paraId="699F46EE" w14:textId="77777777" w:rsidR="00180FEA" w:rsidRDefault="00180FEA">
            <w:pPr>
              <w:rPr>
                <w:rFonts w:asciiTheme="minorHAnsi" w:hAnsiTheme="minorHAnsi"/>
                <w:sz w:val="22"/>
              </w:rPr>
            </w:pPr>
          </w:p>
        </w:tc>
        <w:tc>
          <w:tcPr>
            <w:tcW w:w="1808" w:type="dxa"/>
            <w:vMerge/>
          </w:tcPr>
          <w:p w14:paraId="1E7107E2" w14:textId="77777777" w:rsidR="00180FEA" w:rsidRDefault="00180FEA">
            <w:pPr>
              <w:rPr>
                <w:rFonts w:asciiTheme="minorHAnsi" w:hAnsiTheme="minorHAnsi"/>
                <w:sz w:val="22"/>
              </w:rPr>
            </w:pPr>
          </w:p>
        </w:tc>
      </w:tr>
      <w:tr w:rsidR="00180FEA" w14:paraId="2B098226" w14:textId="77777777">
        <w:trPr>
          <w:trHeight w:val="363"/>
        </w:trPr>
        <w:tc>
          <w:tcPr>
            <w:tcW w:w="5382" w:type="dxa"/>
            <w:vMerge/>
            <w:vAlign w:val="center"/>
          </w:tcPr>
          <w:p w14:paraId="770FC4D7" w14:textId="77777777" w:rsidR="00180FEA" w:rsidRDefault="00180FEA">
            <w:pPr>
              <w:spacing w:before="120" w:after="120" w:line="240" w:lineRule="auto"/>
              <w:rPr>
                <w:rFonts w:asciiTheme="minorHAnsi" w:hAnsiTheme="minorHAnsi" w:cstheme="minorHAnsi"/>
                <w:b/>
                <w:sz w:val="22"/>
              </w:rPr>
            </w:pPr>
          </w:p>
        </w:tc>
        <w:tc>
          <w:tcPr>
            <w:tcW w:w="709" w:type="dxa"/>
            <w:shd w:val="clear" w:color="auto" w:fill="C6D9F1" w:themeFill="text2" w:themeFillTint="33"/>
            <w:vAlign w:val="center"/>
          </w:tcPr>
          <w:p w14:paraId="32FF5994" w14:textId="77777777" w:rsidR="00180FEA" w:rsidRDefault="00DC5A84">
            <w:pPr>
              <w:spacing w:line="240" w:lineRule="auto"/>
              <w:jc w:val="center"/>
              <w:rPr>
                <w:rFonts w:asciiTheme="minorHAnsi" w:hAnsiTheme="minorHAnsi"/>
                <w:sz w:val="22"/>
              </w:rPr>
            </w:pPr>
            <w:r>
              <w:rPr>
                <w:rFonts w:asciiTheme="minorHAnsi" w:hAnsiTheme="minorHAnsi"/>
                <w:sz w:val="22"/>
              </w:rPr>
              <w:t>07</w:t>
            </w:r>
          </w:p>
        </w:tc>
        <w:tc>
          <w:tcPr>
            <w:tcW w:w="4394" w:type="dxa"/>
            <w:shd w:val="clear" w:color="auto" w:fill="C6D9F1" w:themeFill="text2" w:themeFillTint="33"/>
            <w:vAlign w:val="center"/>
          </w:tcPr>
          <w:p w14:paraId="091C44C8" w14:textId="77777777" w:rsidR="00180FEA" w:rsidRDefault="00DC5A84">
            <w:pPr>
              <w:spacing w:line="240" w:lineRule="auto"/>
              <w:rPr>
                <w:rFonts w:asciiTheme="minorHAnsi" w:hAnsiTheme="minorHAnsi" w:cstheme="minorHAnsi"/>
                <w:sz w:val="22"/>
              </w:rPr>
            </w:pPr>
            <w:r>
              <w:rPr>
                <w:rFonts w:asciiTheme="minorHAnsi" w:hAnsiTheme="minorHAnsi" w:cstheme="minorHAnsi"/>
                <w:sz w:val="22"/>
              </w:rPr>
              <w:t>Sachkundige Kostenschätzung (=Ermittlung des Auftragswerts)</w:t>
            </w:r>
          </w:p>
        </w:tc>
        <w:tc>
          <w:tcPr>
            <w:tcW w:w="1984" w:type="dxa"/>
            <w:vMerge/>
            <w:vAlign w:val="center"/>
          </w:tcPr>
          <w:p w14:paraId="1C87611C" w14:textId="77777777" w:rsidR="00180FEA" w:rsidRDefault="00180FEA">
            <w:pPr>
              <w:rPr>
                <w:rFonts w:asciiTheme="minorHAnsi" w:hAnsiTheme="minorHAnsi"/>
                <w:sz w:val="22"/>
              </w:rPr>
            </w:pPr>
          </w:p>
        </w:tc>
        <w:tc>
          <w:tcPr>
            <w:tcW w:w="1808" w:type="dxa"/>
            <w:vMerge/>
          </w:tcPr>
          <w:p w14:paraId="10A52858" w14:textId="77777777" w:rsidR="00180FEA" w:rsidRDefault="00180FEA">
            <w:pPr>
              <w:rPr>
                <w:rFonts w:asciiTheme="minorHAnsi" w:hAnsiTheme="minorHAnsi"/>
                <w:sz w:val="22"/>
              </w:rPr>
            </w:pPr>
          </w:p>
        </w:tc>
      </w:tr>
      <w:tr w:rsidR="00180FEA" w14:paraId="4D1AFF12" w14:textId="77777777">
        <w:trPr>
          <w:trHeight w:val="363"/>
        </w:trPr>
        <w:tc>
          <w:tcPr>
            <w:tcW w:w="5382" w:type="dxa"/>
            <w:vMerge/>
            <w:vAlign w:val="center"/>
          </w:tcPr>
          <w:p w14:paraId="26D2BEE7" w14:textId="77777777" w:rsidR="00180FEA" w:rsidRDefault="00180FEA">
            <w:pPr>
              <w:spacing w:before="120" w:after="120" w:line="240" w:lineRule="auto"/>
              <w:rPr>
                <w:rFonts w:asciiTheme="minorHAnsi" w:hAnsiTheme="minorHAnsi" w:cstheme="minorHAnsi"/>
                <w:b/>
                <w:sz w:val="22"/>
              </w:rPr>
            </w:pPr>
          </w:p>
        </w:tc>
        <w:tc>
          <w:tcPr>
            <w:tcW w:w="709" w:type="dxa"/>
            <w:shd w:val="clear" w:color="auto" w:fill="C6D9F1" w:themeFill="text2" w:themeFillTint="33"/>
            <w:vAlign w:val="center"/>
          </w:tcPr>
          <w:p w14:paraId="7DF26840" w14:textId="77777777" w:rsidR="00180FEA" w:rsidRDefault="00DC5A84">
            <w:pPr>
              <w:spacing w:line="240" w:lineRule="auto"/>
              <w:jc w:val="center"/>
              <w:rPr>
                <w:rFonts w:asciiTheme="minorHAnsi" w:hAnsiTheme="minorHAnsi"/>
                <w:sz w:val="22"/>
              </w:rPr>
            </w:pPr>
            <w:r>
              <w:rPr>
                <w:rFonts w:asciiTheme="minorHAnsi" w:hAnsiTheme="minorHAnsi"/>
                <w:sz w:val="22"/>
              </w:rPr>
              <w:t>08</w:t>
            </w:r>
          </w:p>
        </w:tc>
        <w:tc>
          <w:tcPr>
            <w:tcW w:w="4394" w:type="dxa"/>
            <w:shd w:val="clear" w:color="auto" w:fill="C6D9F1" w:themeFill="text2" w:themeFillTint="33"/>
            <w:vAlign w:val="center"/>
          </w:tcPr>
          <w:p w14:paraId="57965244" w14:textId="77777777" w:rsidR="00180FEA" w:rsidRDefault="00DC5A84">
            <w:pPr>
              <w:spacing w:line="240" w:lineRule="auto"/>
              <w:rPr>
                <w:rFonts w:asciiTheme="minorHAnsi" w:hAnsiTheme="minorHAnsi" w:cstheme="minorHAnsi"/>
                <w:sz w:val="22"/>
              </w:rPr>
            </w:pPr>
            <w:r>
              <w:rPr>
                <w:rFonts w:asciiTheme="minorHAnsi" w:hAnsiTheme="minorHAnsi" w:cstheme="minorHAnsi"/>
                <w:sz w:val="22"/>
              </w:rPr>
              <w:t>Beauftragung</w:t>
            </w:r>
          </w:p>
        </w:tc>
        <w:tc>
          <w:tcPr>
            <w:tcW w:w="1984" w:type="dxa"/>
            <w:vMerge/>
            <w:vAlign w:val="center"/>
          </w:tcPr>
          <w:p w14:paraId="3CDECDA6" w14:textId="77777777" w:rsidR="00180FEA" w:rsidRDefault="00180FEA">
            <w:pPr>
              <w:rPr>
                <w:rFonts w:asciiTheme="minorHAnsi" w:hAnsiTheme="minorHAnsi"/>
                <w:sz w:val="22"/>
              </w:rPr>
            </w:pPr>
          </w:p>
        </w:tc>
        <w:tc>
          <w:tcPr>
            <w:tcW w:w="1808" w:type="dxa"/>
            <w:vMerge/>
          </w:tcPr>
          <w:p w14:paraId="4A843611" w14:textId="77777777" w:rsidR="00180FEA" w:rsidRDefault="00180FEA">
            <w:pPr>
              <w:rPr>
                <w:rFonts w:asciiTheme="minorHAnsi" w:hAnsiTheme="minorHAnsi"/>
                <w:sz w:val="22"/>
              </w:rPr>
            </w:pPr>
          </w:p>
        </w:tc>
      </w:tr>
      <w:tr w:rsidR="00180FEA" w14:paraId="0E00F63A" w14:textId="77777777">
        <w:trPr>
          <w:trHeight w:val="363"/>
        </w:trPr>
        <w:tc>
          <w:tcPr>
            <w:tcW w:w="5382" w:type="dxa"/>
            <w:vMerge/>
            <w:vAlign w:val="center"/>
          </w:tcPr>
          <w:p w14:paraId="1FB827AA" w14:textId="77777777" w:rsidR="00180FEA" w:rsidRDefault="00180FEA">
            <w:pPr>
              <w:spacing w:before="120" w:after="120" w:line="240" w:lineRule="auto"/>
              <w:rPr>
                <w:rFonts w:asciiTheme="minorHAnsi" w:hAnsiTheme="minorHAnsi" w:cstheme="minorHAnsi"/>
                <w:b/>
                <w:sz w:val="22"/>
              </w:rPr>
            </w:pPr>
          </w:p>
        </w:tc>
        <w:tc>
          <w:tcPr>
            <w:tcW w:w="709" w:type="dxa"/>
            <w:shd w:val="clear" w:color="auto" w:fill="C6D9F1" w:themeFill="text2" w:themeFillTint="33"/>
            <w:vAlign w:val="center"/>
          </w:tcPr>
          <w:p w14:paraId="76D65B3A" w14:textId="77777777" w:rsidR="00180FEA" w:rsidRDefault="00DC5A84">
            <w:pPr>
              <w:spacing w:line="240" w:lineRule="auto"/>
              <w:jc w:val="center"/>
              <w:rPr>
                <w:rFonts w:asciiTheme="minorHAnsi" w:hAnsiTheme="minorHAnsi"/>
                <w:sz w:val="22"/>
              </w:rPr>
            </w:pPr>
            <w:r>
              <w:rPr>
                <w:rFonts w:asciiTheme="minorHAnsi" w:hAnsiTheme="minorHAnsi"/>
                <w:sz w:val="22"/>
              </w:rPr>
              <w:t>09</w:t>
            </w:r>
          </w:p>
        </w:tc>
        <w:tc>
          <w:tcPr>
            <w:tcW w:w="4394" w:type="dxa"/>
            <w:shd w:val="clear" w:color="auto" w:fill="C6D9F1" w:themeFill="text2" w:themeFillTint="33"/>
            <w:vAlign w:val="center"/>
          </w:tcPr>
          <w:p w14:paraId="1876C24C" w14:textId="77777777" w:rsidR="00180FEA" w:rsidRDefault="00DC5A84">
            <w:pPr>
              <w:spacing w:line="240" w:lineRule="auto"/>
              <w:rPr>
                <w:rFonts w:asciiTheme="minorHAnsi" w:hAnsiTheme="minorHAnsi" w:cstheme="minorHAnsi"/>
                <w:sz w:val="22"/>
              </w:rPr>
            </w:pPr>
            <w:r>
              <w:rPr>
                <w:rFonts w:asciiTheme="minorHAnsi" w:hAnsiTheme="minorHAnsi" w:cstheme="minorHAnsi"/>
                <w:sz w:val="22"/>
              </w:rPr>
              <w:t>Lieferschein</w:t>
            </w:r>
          </w:p>
        </w:tc>
        <w:tc>
          <w:tcPr>
            <w:tcW w:w="1984" w:type="dxa"/>
            <w:vMerge/>
            <w:vAlign w:val="center"/>
          </w:tcPr>
          <w:p w14:paraId="1F08ABC3" w14:textId="77777777" w:rsidR="00180FEA" w:rsidRDefault="00180FEA">
            <w:pPr>
              <w:rPr>
                <w:rFonts w:asciiTheme="minorHAnsi" w:hAnsiTheme="minorHAnsi"/>
                <w:sz w:val="22"/>
              </w:rPr>
            </w:pPr>
          </w:p>
        </w:tc>
        <w:tc>
          <w:tcPr>
            <w:tcW w:w="1808" w:type="dxa"/>
            <w:vMerge/>
          </w:tcPr>
          <w:p w14:paraId="2AB21CA0" w14:textId="77777777" w:rsidR="00180FEA" w:rsidRDefault="00180FEA">
            <w:pPr>
              <w:rPr>
                <w:rFonts w:asciiTheme="minorHAnsi" w:hAnsiTheme="minorHAnsi"/>
                <w:sz w:val="22"/>
              </w:rPr>
            </w:pPr>
          </w:p>
        </w:tc>
      </w:tr>
      <w:tr w:rsidR="00180FEA" w14:paraId="28AE234A" w14:textId="77777777">
        <w:trPr>
          <w:trHeight w:val="363"/>
        </w:trPr>
        <w:tc>
          <w:tcPr>
            <w:tcW w:w="5382" w:type="dxa"/>
            <w:vMerge/>
            <w:vAlign w:val="center"/>
          </w:tcPr>
          <w:p w14:paraId="55F2C937" w14:textId="77777777" w:rsidR="00180FEA" w:rsidRDefault="00180FEA">
            <w:pPr>
              <w:spacing w:before="120" w:after="120" w:line="240" w:lineRule="auto"/>
              <w:rPr>
                <w:rFonts w:asciiTheme="minorHAnsi" w:hAnsiTheme="minorHAnsi" w:cstheme="minorHAnsi"/>
                <w:b/>
                <w:sz w:val="22"/>
              </w:rPr>
            </w:pPr>
          </w:p>
        </w:tc>
        <w:tc>
          <w:tcPr>
            <w:tcW w:w="709" w:type="dxa"/>
            <w:shd w:val="clear" w:color="auto" w:fill="C6D9F1" w:themeFill="text2" w:themeFillTint="33"/>
            <w:vAlign w:val="center"/>
          </w:tcPr>
          <w:p w14:paraId="5E1E1B05" w14:textId="77777777" w:rsidR="00180FEA" w:rsidRDefault="00DC5A84">
            <w:pPr>
              <w:spacing w:line="240" w:lineRule="auto"/>
              <w:jc w:val="center"/>
              <w:rPr>
                <w:rFonts w:asciiTheme="minorHAnsi" w:hAnsiTheme="minorHAnsi"/>
                <w:sz w:val="22"/>
              </w:rPr>
            </w:pPr>
            <w:r>
              <w:rPr>
                <w:rFonts w:asciiTheme="minorHAnsi" w:hAnsiTheme="minorHAnsi"/>
                <w:sz w:val="22"/>
              </w:rPr>
              <w:t>10</w:t>
            </w:r>
          </w:p>
        </w:tc>
        <w:tc>
          <w:tcPr>
            <w:tcW w:w="4394" w:type="dxa"/>
            <w:shd w:val="clear" w:color="auto" w:fill="C6D9F1" w:themeFill="text2" w:themeFillTint="33"/>
            <w:vAlign w:val="center"/>
          </w:tcPr>
          <w:p w14:paraId="43FF7911" w14:textId="77777777" w:rsidR="00180FEA" w:rsidRDefault="00DC5A84">
            <w:pPr>
              <w:spacing w:line="240" w:lineRule="auto"/>
              <w:rPr>
                <w:rFonts w:asciiTheme="minorHAnsi" w:hAnsiTheme="minorHAnsi" w:cstheme="minorHAnsi"/>
                <w:sz w:val="22"/>
              </w:rPr>
            </w:pPr>
            <w:r>
              <w:rPr>
                <w:rFonts w:asciiTheme="minorHAnsi" w:hAnsiTheme="minorHAnsi" w:cstheme="minorHAnsi"/>
                <w:sz w:val="22"/>
              </w:rPr>
              <w:t>Vertrag</w:t>
            </w:r>
          </w:p>
        </w:tc>
        <w:tc>
          <w:tcPr>
            <w:tcW w:w="1984" w:type="dxa"/>
            <w:vMerge/>
            <w:vAlign w:val="center"/>
          </w:tcPr>
          <w:p w14:paraId="3AD44A62" w14:textId="77777777" w:rsidR="00180FEA" w:rsidRDefault="00180FEA">
            <w:pPr>
              <w:rPr>
                <w:rFonts w:asciiTheme="minorHAnsi" w:hAnsiTheme="minorHAnsi"/>
                <w:sz w:val="22"/>
              </w:rPr>
            </w:pPr>
          </w:p>
        </w:tc>
        <w:tc>
          <w:tcPr>
            <w:tcW w:w="1808" w:type="dxa"/>
            <w:vMerge/>
          </w:tcPr>
          <w:p w14:paraId="7D3656D5" w14:textId="77777777" w:rsidR="00180FEA" w:rsidRDefault="00180FEA">
            <w:pPr>
              <w:rPr>
                <w:rFonts w:asciiTheme="minorHAnsi" w:hAnsiTheme="minorHAnsi"/>
                <w:sz w:val="22"/>
              </w:rPr>
            </w:pPr>
          </w:p>
        </w:tc>
      </w:tr>
      <w:tr w:rsidR="00180FEA" w14:paraId="4309E909" w14:textId="77777777">
        <w:trPr>
          <w:trHeight w:val="1580"/>
        </w:trPr>
        <w:tc>
          <w:tcPr>
            <w:tcW w:w="5382" w:type="dxa"/>
          </w:tcPr>
          <w:p w14:paraId="3B8C95BD" w14:textId="77777777" w:rsidR="00180FEA" w:rsidRDefault="00DC5A84">
            <w:pPr>
              <w:spacing w:before="120" w:after="120" w:line="240" w:lineRule="auto"/>
              <w:rPr>
                <w:rFonts w:asciiTheme="minorHAnsi" w:hAnsiTheme="minorHAnsi" w:cstheme="minorHAnsi"/>
                <w:sz w:val="22"/>
              </w:rPr>
            </w:pPr>
            <w:r>
              <w:rPr>
                <w:rFonts w:asciiTheme="minorHAnsi" w:hAnsiTheme="minorHAnsi" w:cstheme="minorHAnsi"/>
                <w:b/>
                <w:sz w:val="22"/>
              </w:rPr>
              <w:t xml:space="preserve">Bei formalen Vergabeverfahren oberhalb der Direktvergabe: </w:t>
            </w:r>
            <w:r>
              <w:rPr>
                <w:rFonts w:asciiTheme="minorHAnsi" w:hAnsiTheme="minorHAnsi" w:cstheme="minorHAnsi"/>
                <w:sz w:val="22"/>
              </w:rPr>
              <w:t>Alle erforderlichen Nachweise, die die rechtmäßige Durchführung des Vergabefahrens belegen, sind vorzulegen.</w:t>
            </w:r>
          </w:p>
          <w:p w14:paraId="1B5954EB" w14:textId="77777777" w:rsidR="00180FEA" w:rsidRDefault="00DC5A84">
            <w:pPr>
              <w:spacing w:after="120" w:line="240" w:lineRule="auto"/>
              <w:jc w:val="both"/>
              <w:rPr>
                <w:rFonts w:asciiTheme="minorHAnsi" w:hAnsiTheme="minorHAnsi" w:cstheme="minorHAnsi"/>
                <w:b/>
                <w:sz w:val="22"/>
              </w:rPr>
            </w:pPr>
            <w:r>
              <w:rPr>
                <w:rFonts w:asciiTheme="minorHAnsi" w:hAnsiTheme="minorHAnsi" w:cstheme="minorHAnsi"/>
                <w:b/>
                <w:sz w:val="22"/>
              </w:rPr>
              <w:t>Anhang Vergabecheckliste ist vorzulegen!</w:t>
            </w:r>
          </w:p>
        </w:tc>
        <w:tc>
          <w:tcPr>
            <w:tcW w:w="709" w:type="dxa"/>
            <w:shd w:val="clear" w:color="auto" w:fill="C6D9F1" w:themeFill="text2" w:themeFillTint="33"/>
            <w:vAlign w:val="center"/>
          </w:tcPr>
          <w:p w14:paraId="4D1B8C5E" w14:textId="77777777" w:rsidR="00180FEA" w:rsidRDefault="00DC5A84">
            <w:pPr>
              <w:spacing w:line="240" w:lineRule="auto"/>
              <w:jc w:val="center"/>
              <w:rPr>
                <w:rFonts w:asciiTheme="minorHAnsi" w:hAnsiTheme="minorHAnsi"/>
                <w:sz w:val="22"/>
              </w:rPr>
            </w:pPr>
            <w:r>
              <w:rPr>
                <w:rFonts w:asciiTheme="minorHAnsi" w:hAnsiTheme="minorHAnsi"/>
                <w:sz w:val="22"/>
              </w:rPr>
              <w:t>11</w:t>
            </w:r>
          </w:p>
        </w:tc>
        <w:tc>
          <w:tcPr>
            <w:tcW w:w="4394" w:type="dxa"/>
            <w:shd w:val="clear" w:color="auto" w:fill="C6D9F1" w:themeFill="text2" w:themeFillTint="33"/>
            <w:vAlign w:val="center"/>
          </w:tcPr>
          <w:p w14:paraId="34E4D98D" w14:textId="77777777" w:rsidR="00180FEA" w:rsidRDefault="00DC5A84">
            <w:pPr>
              <w:spacing w:line="240" w:lineRule="auto"/>
              <w:rPr>
                <w:rFonts w:asciiTheme="minorHAnsi" w:hAnsiTheme="minorHAnsi" w:cstheme="minorHAnsi"/>
                <w:sz w:val="22"/>
              </w:rPr>
            </w:pPr>
            <w:r>
              <w:rPr>
                <w:rFonts w:asciiTheme="minorHAnsi" w:hAnsiTheme="minorHAnsi" w:cstheme="minorHAnsi"/>
                <w:sz w:val="22"/>
              </w:rPr>
              <w:t xml:space="preserve">Vergabecheckliste und sowie alle </w:t>
            </w:r>
            <w:r>
              <w:rPr>
                <w:rFonts w:asciiTheme="minorHAnsi" w:hAnsiTheme="minorHAnsi" w:cstheme="minorHAnsi"/>
                <w:sz w:val="22"/>
              </w:rPr>
              <w:t>relevanten Vergabeunterlagen</w:t>
            </w:r>
          </w:p>
        </w:tc>
        <w:tc>
          <w:tcPr>
            <w:tcW w:w="1984" w:type="dxa"/>
            <w:vAlign w:val="center"/>
          </w:tcPr>
          <w:p w14:paraId="4A7AC32C" w14:textId="77777777" w:rsidR="00180FEA" w:rsidRDefault="00DC5A84">
            <w:pPr>
              <w:spacing w:before="120" w:after="120" w:line="240" w:lineRule="auto"/>
              <w:rPr>
                <w:rFonts w:asciiTheme="minorHAnsi" w:hAnsiTheme="minorHAnsi" w:cstheme="minorHAnsi"/>
                <w:sz w:val="22"/>
              </w:rPr>
            </w:pPr>
            <w:sdt>
              <w:sdtPr>
                <w:rPr>
                  <w:rFonts w:asciiTheme="minorHAnsi" w:hAnsiTheme="minorHAnsi" w:cstheme="minorHAnsi"/>
                  <w:b/>
                  <w:sz w:val="22"/>
                </w:rPr>
                <w:id w:val="214865726"/>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w:t>
            </w:r>
            <w:r>
              <w:rPr>
                <w:rFonts w:asciiTheme="minorHAnsi" w:hAnsiTheme="minorHAnsi" w:cstheme="minorHAnsi"/>
                <w:sz w:val="22"/>
              </w:rPr>
              <w:t>zutreffend</w:t>
            </w:r>
          </w:p>
          <w:p w14:paraId="629E5DBA" w14:textId="77777777" w:rsidR="00180FEA" w:rsidRDefault="00DC5A84">
            <w:pPr>
              <w:rPr>
                <w:rFonts w:asciiTheme="minorHAnsi" w:hAnsiTheme="minorHAnsi"/>
                <w:sz w:val="22"/>
              </w:rPr>
            </w:pPr>
            <w:sdt>
              <w:sdtPr>
                <w:rPr>
                  <w:rFonts w:asciiTheme="minorHAnsi" w:hAnsiTheme="minorHAnsi" w:cstheme="minorHAnsi"/>
                  <w:b/>
                  <w:sz w:val="22"/>
                </w:rPr>
                <w:id w:val="-1867119390"/>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w:t>
            </w:r>
            <w:r>
              <w:rPr>
                <w:rFonts w:asciiTheme="minorHAnsi" w:hAnsiTheme="minorHAnsi" w:cstheme="minorHAnsi"/>
                <w:sz w:val="22"/>
              </w:rPr>
              <w:t>nicht zutreffend</w:t>
            </w:r>
          </w:p>
        </w:tc>
        <w:tc>
          <w:tcPr>
            <w:tcW w:w="1808" w:type="dxa"/>
          </w:tcPr>
          <w:p w14:paraId="707E943D" w14:textId="77777777" w:rsidR="00180FEA" w:rsidRDefault="00180FEA">
            <w:pPr>
              <w:rPr>
                <w:rFonts w:asciiTheme="minorHAnsi" w:hAnsiTheme="minorHAnsi"/>
                <w:sz w:val="22"/>
              </w:rPr>
            </w:pPr>
          </w:p>
        </w:tc>
      </w:tr>
      <w:tr w:rsidR="00180FEA" w14:paraId="3CB9501E" w14:textId="77777777">
        <w:trPr>
          <w:trHeight w:val="2095"/>
        </w:trPr>
        <w:tc>
          <w:tcPr>
            <w:tcW w:w="5382" w:type="dxa"/>
            <w:vMerge w:val="restart"/>
          </w:tcPr>
          <w:p w14:paraId="6E3DE84A" w14:textId="77777777" w:rsidR="00180FEA" w:rsidRDefault="00DC5A84">
            <w:pPr>
              <w:spacing w:before="120" w:after="120" w:line="240" w:lineRule="auto"/>
              <w:rPr>
                <w:rFonts w:asciiTheme="minorHAnsi" w:hAnsiTheme="minorHAnsi" w:cstheme="minorHAnsi"/>
                <w:b/>
                <w:sz w:val="22"/>
              </w:rPr>
            </w:pPr>
            <w:r>
              <w:rPr>
                <w:rFonts w:asciiTheme="minorHAnsi" w:hAnsiTheme="minorHAnsi" w:cstheme="minorHAnsi"/>
                <w:b/>
                <w:sz w:val="22"/>
              </w:rPr>
              <w:t>Dokumentation der Leistung, Nachweis der Projektrelevanz und der Publizität (falls erforderlich)</w:t>
            </w:r>
          </w:p>
          <w:p w14:paraId="58055FE8" w14:textId="77777777" w:rsidR="00180FEA" w:rsidRDefault="00DC5A84">
            <w:pPr>
              <w:spacing w:before="120" w:after="120" w:line="240" w:lineRule="auto"/>
              <w:rPr>
                <w:rFonts w:asciiTheme="minorHAnsi" w:hAnsiTheme="minorHAnsi" w:cstheme="minorHAnsi"/>
                <w:sz w:val="22"/>
              </w:rPr>
            </w:pPr>
            <w:r>
              <w:rPr>
                <w:rFonts w:asciiTheme="minorHAnsi" w:hAnsiTheme="minorHAnsi" w:cstheme="minorHAnsi"/>
                <w:b/>
                <w:sz w:val="22"/>
              </w:rPr>
              <w:t>Beispiele im Fall externer Expertise und Dienstleistungen:</w:t>
            </w:r>
            <w:r>
              <w:rPr>
                <w:rFonts w:asciiTheme="minorHAnsi" w:hAnsiTheme="minorHAnsi" w:cstheme="minorHAnsi"/>
                <w:sz w:val="22"/>
              </w:rPr>
              <w:t xml:space="preserve"> Dokumente zum Nachweis der Projektrelevanz der Leistung:</w:t>
            </w:r>
          </w:p>
          <w:p w14:paraId="613D3F64" w14:textId="77777777" w:rsidR="00180FEA" w:rsidRDefault="00DC5A84">
            <w:pPr>
              <w:numPr>
                <w:ilvl w:val="0"/>
                <w:numId w:val="1"/>
              </w:numPr>
              <w:spacing w:before="120" w:after="120" w:line="240" w:lineRule="auto"/>
              <w:rPr>
                <w:rFonts w:asciiTheme="minorHAnsi" w:hAnsiTheme="minorHAnsi" w:cstheme="minorHAnsi"/>
                <w:sz w:val="22"/>
              </w:rPr>
            </w:pPr>
            <w:r>
              <w:rPr>
                <w:rFonts w:asciiTheme="minorHAnsi" w:hAnsiTheme="minorHAnsi" w:cstheme="minorHAnsi"/>
                <w:sz w:val="22"/>
              </w:rPr>
              <w:t>Veranstaltungen: Programm, Teilnehmerliste, Fotos, Nachweis der Einhaltung der Publizität, Bericht – Protokolle etc.</w:t>
            </w:r>
          </w:p>
          <w:p w14:paraId="05B5BFB1" w14:textId="77777777" w:rsidR="00180FEA" w:rsidRDefault="00DC5A84">
            <w:pPr>
              <w:numPr>
                <w:ilvl w:val="0"/>
                <w:numId w:val="1"/>
              </w:numPr>
              <w:spacing w:before="120" w:after="120" w:line="240" w:lineRule="auto"/>
              <w:rPr>
                <w:rFonts w:asciiTheme="minorHAnsi" w:hAnsiTheme="minorHAnsi" w:cstheme="minorHAnsi"/>
                <w:sz w:val="22"/>
              </w:rPr>
            </w:pPr>
            <w:r>
              <w:rPr>
                <w:rFonts w:asciiTheme="minorHAnsi" w:hAnsiTheme="minorHAnsi" w:cstheme="minorHAnsi"/>
                <w:sz w:val="22"/>
              </w:rPr>
              <w:t>PR: Broschüre, Website, etc.</w:t>
            </w:r>
          </w:p>
          <w:p w14:paraId="28878D0B" w14:textId="77777777" w:rsidR="00180FEA" w:rsidRDefault="00DC5A84">
            <w:pPr>
              <w:numPr>
                <w:ilvl w:val="0"/>
                <w:numId w:val="1"/>
              </w:numPr>
              <w:spacing w:before="120" w:after="120" w:line="240" w:lineRule="auto"/>
              <w:rPr>
                <w:rFonts w:asciiTheme="minorHAnsi" w:hAnsiTheme="minorHAnsi" w:cstheme="minorHAnsi"/>
                <w:sz w:val="22"/>
              </w:rPr>
            </w:pPr>
            <w:r>
              <w:rPr>
                <w:rFonts w:asciiTheme="minorHAnsi" w:hAnsiTheme="minorHAnsi" w:cstheme="minorHAnsi"/>
                <w:sz w:val="22"/>
              </w:rPr>
              <w:t>Externe Expertise: Forschungs-, Seminarberichte etc.</w:t>
            </w:r>
          </w:p>
          <w:p w14:paraId="733AAB1F" w14:textId="77777777" w:rsidR="00180FEA" w:rsidRDefault="00DC5A84">
            <w:pPr>
              <w:spacing w:before="120" w:after="120" w:line="240" w:lineRule="auto"/>
              <w:rPr>
                <w:rFonts w:asciiTheme="minorHAnsi" w:hAnsiTheme="minorHAnsi" w:cstheme="minorHAnsi"/>
                <w:sz w:val="22"/>
              </w:rPr>
            </w:pPr>
            <w:r>
              <w:rPr>
                <w:rFonts w:asciiTheme="minorHAnsi" w:hAnsiTheme="minorHAnsi" w:cstheme="minorHAnsi"/>
                <w:sz w:val="22"/>
              </w:rPr>
              <w:t>Honorarnoten bzw. Werkverträge mit Zeit-/Arbeitsaufzeichnungen</w:t>
            </w:r>
          </w:p>
        </w:tc>
        <w:tc>
          <w:tcPr>
            <w:tcW w:w="709" w:type="dxa"/>
            <w:shd w:val="clear" w:color="auto" w:fill="C6D9F1" w:themeFill="text2" w:themeFillTint="33"/>
            <w:vAlign w:val="center"/>
          </w:tcPr>
          <w:p w14:paraId="2CC3B315" w14:textId="77777777" w:rsidR="00180FEA" w:rsidRDefault="00DC5A84">
            <w:pPr>
              <w:spacing w:line="240" w:lineRule="auto"/>
              <w:jc w:val="center"/>
              <w:rPr>
                <w:rFonts w:asciiTheme="minorHAnsi" w:hAnsiTheme="minorHAnsi"/>
                <w:sz w:val="22"/>
              </w:rPr>
            </w:pPr>
            <w:r>
              <w:rPr>
                <w:rFonts w:asciiTheme="minorHAnsi" w:hAnsiTheme="minorHAnsi"/>
                <w:sz w:val="22"/>
              </w:rPr>
              <w:t>12</w:t>
            </w:r>
          </w:p>
        </w:tc>
        <w:tc>
          <w:tcPr>
            <w:tcW w:w="4394" w:type="dxa"/>
            <w:shd w:val="clear" w:color="auto" w:fill="C6D9F1" w:themeFill="text2" w:themeFillTint="33"/>
            <w:vAlign w:val="center"/>
          </w:tcPr>
          <w:p w14:paraId="6AB9F8FB" w14:textId="77777777" w:rsidR="00180FEA" w:rsidRDefault="00DC5A84">
            <w:pPr>
              <w:spacing w:line="240" w:lineRule="auto"/>
              <w:rPr>
                <w:rFonts w:asciiTheme="minorHAnsi" w:hAnsiTheme="minorHAnsi" w:cstheme="minorHAnsi"/>
                <w:sz w:val="22"/>
              </w:rPr>
            </w:pPr>
            <w:r>
              <w:rPr>
                <w:rFonts w:asciiTheme="minorHAnsi" w:hAnsiTheme="minorHAnsi" w:cstheme="minorHAnsi"/>
                <w:sz w:val="22"/>
              </w:rPr>
              <w:t>Anschauungsmaterial / Leistungsnachweis</w:t>
            </w:r>
          </w:p>
        </w:tc>
        <w:tc>
          <w:tcPr>
            <w:tcW w:w="1984" w:type="dxa"/>
            <w:vMerge w:val="restart"/>
            <w:vAlign w:val="center"/>
          </w:tcPr>
          <w:p w14:paraId="7B91928A" w14:textId="77777777" w:rsidR="00180FEA" w:rsidRDefault="00DC5A84">
            <w:pPr>
              <w:spacing w:before="120" w:after="120" w:line="240" w:lineRule="auto"/>
              <w:rPr>
                <w:rFonts w:asciiTheme="minorHAnsi" w:hAnsiTheme="minorHAnsi" w:cstheme="minorHAnsi"/>
                <w:sz w:val="22"/>
              </w:rPr>
            </w:pPr>
            <w:sdt>
              <w:sdtPr>
                <w:rPr>
                  <w:rFonts w:asciiTheme="minorHAnsi" w:hAnsiTheme="minorHAnsi" w:cstheme="minorHAnsi"/>
                  <w:b/>
                  <w:sz w:val="22"/>
                </w:rPr>
                <w:id w:val="-1752490230"/>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w:t>
            </w:r>
            <w:r>
              <w:rPr>
                <w:rFonts w:asciiTheme="minorHAnsi" w:hAnsiTheme="minorHAnsi" w:cstheme="minorHAnsi"/>
                <w:sz w:val="22"/>
              </w:rPr>
              <w:t>zutreffend</w:t>
            </w:r>
          </w:p>
          <w:p w14:paraId="1AAFC4C7" w14:textId="77777777" w:rsidR="00180FEA" w:rsidRDefault="00DC5A84">
            <w:pPr>
              <w:rPr>
                <w:rFonts w:asciiTheme="minorHAnsi" w:hAnsiTheme="minorHAnsi"/>
                <w:sz w:val="22"/>
              </w:rPr>
            </w:pPr>
            <w:sdt>
              <w:sdtPr>
                <w:rPr>
                  <w:rFonts w:asciiTheme="minorHAnsi" w:hAnsiTheme="minorHAnsi" w:cstheme="minorHAnsi"/>
                  <w:b/>
                  <w:sz w:val="22"/>
                </w:rPr>
                <w:id w:val="-20330967"/>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w:t>
            </w:r>
            <w:r>
              <w:rPr>
                <w:rFonts w:asciiTheme="minorHAnsi" w:hAnsiTheme="minorHAnsi" w:cstheme="minorHAnsi"/>
                <w:sz w:val="22"/>
              </w:rPr>
              <w:t>nicht zutreffend</w:t>
            </w:r>
          </w:p>
        </w:tc>
        <w:tc>
          <w:tcPr>
            <w:tcW w:w="1808" w:type="dxa"/>
            <w:vMerge w:val="restart"/>
          </w:tcPr>
          <w:p w14:paraId="641CB785" w14:textId="77777777" w:rsidR="00180FEA" w:rsidRDefault="00180FEA">
            <w:pPr>
              <w:rPr>
                <w:rFonts w:asciiTheme="minorHAnsi" w:hAnsiTheme="minorHAnsi"/>
                <w:sz w:val="22"/>
              </w:rPr>
            </w:pPr>
          </w:p>
        </w:tc>
      </w:tr>
      <w:tr w:rsidR="00180FEA" w14:paraId="1148F1F3" w14:textId="77777777">
        <w:trPr>
          <w:trHeight w:val="1828"/>
        </w:trPr>
        <w:tc>
          <w:tcPr>
            <w:tcW w:w="5382" w:type="dxa"/>
            <w:vMerge/>
          </w:tcPr>
          <w:p w14:paraId="2C4370D5" w14:textId="77777777" w:rsidR="00180FEA" w:rsidRDefault="00180FEA">
            <w:pPr>
              <w:spacing w:before="120" w:after="120" w:line="240" w:lineRule="auto"/>
              <w:rPr>
                <w:rFonts w:asciiTheme="minorHAnsi" w:hAnsiTheme="minorHAnsi" w:cstheme="minorHAnsi"/>
                <w:b/>
                <w:sz w:val="22"/>
              </w:rPr>
            </w:pPr>
          </w:p>
        </w:tc>
        <w:tc>
          <w:tcPr>
            <w:tcW w:w="709" w:type="dxa"/>
            <w:shd w:val="clear" w:color="auto" w:fill="C6D9F1" w:themeFill="text2" w:themeFillTint="33"/>
            <w:vAlign w:val="center"/>
          </w:tcPr>
          <w:p w14:paraId="324C5E5E" w14:textId="77777777" w:rsidR="00180FEA" w:rsidRDefault="00DC5A84">
            <w:pPr>
              <w:spacing w:line="240" w:lineRule="auto"/>
              <w:jc w:val="center"/>
              <w:rPr>
                <w:rFonts w:asciiTheme="minorHAnsi" w:hAnsiTheme="minorHAnsi"/>
                <w:sz w:val="22"/>
              </w:rPr>
            </w:pPr>
            <w:r>
              <w:rPr>
                <w:rFonts w:asciiTheme="minorHAnsi" w:hAnsiTheme="minorHAnsi"/>
                <w:sz w:val="22"/>
              </w:rPr>
              <w:t>13</w:t>
            </w:r>
          </w:p>
        </w:tc>
        <w:tc>
          <w:tcPr>
            <w:tcW w:w="4394" w:type="dxa"/>
            <w:shd w:val="clear" w:color="auto" w:fill="C6D9F1" w:themeFill="text2" w:themeFillTint="33"/>
            <w:vAlign w:val="center"/>
          </w:tcPr>
          <w:p w14:paraId="36CCFE76" w14:textId="77777777" w:rsidR="00180FEA" w:rsidRDefault="00DC5A84">
            <w:pPr>
              <w:spacing w:line="240" w:lineRule="auto"/>
              <w:rPr>
                <w:rFonts w:asciiTheme="minorHAnsi" w:hAnsiTheme="minorHAnsi" w:cstheme="minorHAnsi"/>
                <w:sz w:val="22"/>
              </w:rPr>
            </w:pPr>
            <w:r>
              <w:rPr>
                <w:rFonts w:asciiTheme="minorHAnsi" w:hAnsiTheme="minorHAnsi" w:cstheme="minorHAnsi"/>
                <w:sz w:val="22"/>
              </w:rPr>
              <w:t xml:space="preserve">Publizitätsnachweis (Hinweisschild, permanente Tafel, usw.) </w:t>
            </w:r>
          </w:p>
        </w:tc>
        <w:tc>
          <w:tcPr>
            <w:tcW w:w="1984" w:type="dxa"/>
            <w:vMerge/>
            <w:vAlign w:val="center"/>
          </w:tcPr>
          <w:p w14:paraId="714AC530" w14:textId="77777777" w:rsidR="00180FEA" w:rsidRDefault="00180FEA">
            <w:pPr>
              <w:rPr>
                <w:rFonts w:asciiTheme="minorHAnsi" w:hAnsiTheme="minorHAnsi"/>
                <w:sz w:val="22"/>
              </w:rPr>
            </w:pPr>
          </w:p>
        </w:tc>
        <w:tc>
          <w:tcPr>
            <w:tcW w:w="1808" w:type="dxa"/>
            <w:vMerge/>
          </w:tcPr>
          <w:p w14:paraId="5C7BB7D9" w14:textId="77777777" w:rsidR="00180FEA" w:rsidRDefault="00180FEA">
            <w:pPr>
              <w:rPr>
                <w:rFonts w:asciiTheme="minorHAnsi" w:hAnsiTheme="minorHAnsi"/>
                <w:sz w:val="22"/>
              </w:rPr>
            </w:pPr>
          </w:p>
        </w:tc>
      </w:tr>
      <w:tr w:rsidR="00180FEA" w14:paraId="21ECF79A" w14:textId="77777777">
        <w:tc>
          <w:tcPr>
            <w:tcW w:w="5382" w:type="dxa"/>
          </w:tcPr>
          <w:p w14:paraId="3676C341" w14:textId="77777777" w:rsidR="00180FEA" w:rsidRDefault="00DC5A84">
            <w:pPr>
              <w:spacing w:before="120" w:after="120" w:line="240" w:lineRule="auto"/>
              <w:rPr>
                <w:rFonts w:asciiTheme="minorHAnsi" w:hAnsiTheme="minorHAnsi" w:cstheme="minorHAnsi"/>
                <w:b/>
                <w:sz w:val="22"/>
              </w:rPr>
            </w:pPr>
            <w:r>
              <w:rPr>
                <w:rFonts w:asciiTheme="minorHAnsi" w:hAnsiTheme="minorHAnsi" w:cstheme="minorHAnsi"/>
                <w:b/>
                <w:sz w:val="22"/>
              </w:rPr>
              <w:t>Gegebenenfalls relevant bei Ausrüstungskoten:</w:t>
            </w:r>
            <w:r>
              <w:rPr>
                <w:rFonts w:asciiTheme="minorHAnsi" w:hAnsiTheme="minorHAnsi" w:cstheme="minorHAnsi"/>
                <w:sz w:val="22"/>
              </w:rPr>
              <w:t xml:space="preserve"> Berechnungen zur anteiligen AfA für die Projektlaufzeit; (wenn PP doppisch verrechnet:) Nachweis der buchhalterischen Aktivierung (spätestens bei Endabrechnung)</w:t>
            </w:r>
          </w:p>
        </w:tc>
        <w:tc>
          <w:tcPr>
            <w:tcW w:w="709" w:type="dxa"/>
            <w:shd w:val="clear" w:color="auto" w:fill="C6D9F1" w:themeFill="text2" w:themeFillTint="33"/>
            <w:vAlign w:val="center"/>
          </w:tcPr>
          <w:p w14:paraId="052D7580" w14:textId="77777777" w:rsidR="00180FEA" w:rsidRDefault="00DC5A84">
            <w:pPr>
              <w:spacing w:line="240" w:lineRule="auto"/>
              <w:jc w:val="center"/>
              <w:rPr>
                <w:rFonts w:asciiTheme="minorHAnsi" w:hAnsiTheme="minorHAnsi"/>
                <w:sz w:val="22"/>
              </w:rPr>
            </w:pPr>
            <w:r>
              <w:rPr>
                <w:rFonts w:asciiTheme="minorHAnsi" w:hAnsiTheme="minorHAnsi"/>
                <w:sz w:val="22"/>
              </w:rPr>
              <w:t>14</w:t>
            </w:r>
          </w:p>
        </w:tc>
        <w:tc>
          <w:tcPr>
            <w:tcW w:w="4394" w:type="dxa"/>
            <w:shd w:val="clear" w:color="auto" w:fill="C6D9F1" w:themeFill="text2" w:themeFillTint="33"/>
            <w:vAlign w:val="center"/>
          </w:tcPr>
          <w:p w14:paraId="3C015DA8" w14:textId="77777777" w:rsidR="00180FEA" w:rsidRDefault="00DC5A84">
            <w:pPr>
              <w:spacing w:line="240" w:lineRule="auto"/>
              <w:rPr>
                <w:rFonts w:asciiTheme="minorHAnsi" w:hAnsiTheme="minorHAnsi" w:cstheme="minorHAnsi"/>
                <w:sz w:val="22"/>
              </w:rPr>
            </w:pPr>
            <w:r>
              <w:rPr>
                <w:rFonts w:asciiTheme="minorHAnsi" w:hAnsiTheme="minorHAnsi" w:cstheme="minorHAnsi"/>
                <w:sz w:val="22"/>
              </w:rPr>
              <w:t>Nachweis der Aktivierung des Gutes (für Bilanzierende Organisationen), der Leistung bzw. der Anlage in der Anlagenbuchhaltung (spätestens bei der Endabrechnung)</w:t>
            </w:r>
          </w:p>
        </w:tc>
        <w:tc>
          <w:tcPr>
            <w:tcW w:w="1984" w:type="dxa"/>
            <w:vAlign w:val="center"/>
          </w:tcPr>
          <w:p w14:paraId="1B72CBAD" w14:textId="77777777" w:rsidR="00180FEA" w:rsidRDefault="00DC5A84">
            <w:pPr>
              <w:spacing w:before="120" w:after="120" w:line="240" w:lineRule="auto"/>
              <w:rPr>
                <w:rFonts w:asciiTheme="minorHAnsi" w:hAnsiTheme="minorHAnsi" w:cstheme="minorHAnsi"/>
                <w:sz w:val="22"/>
              </w:rPr>
            </w:pPr>
            <w:sdt>
              <w:sdtPr>
                <w:rPr>
                  <w:rFonts w:asciiTheme="minorHAnsi" w:hAnsiTheme="minorHAnsi" w:cstheme="minorHAnsi"/>
                  <w:b/>
                  <w:sz w:val="22"/>
                </w:rPr>
                <w:id w:val="692275706"/>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w:t>
            </w:r>
            <w:r>
              <w:rPr>
                <w:rFonts w:asciiTheme="minorHAnsi" w:hAnsiTheme="minorHAnsi" w:cstheme="minorHAnsi"/>
                <w:sz w:val="22"/>
              </w:rPr>
              <w:t>zutreffend</w:t>
            </w:r>
          </w:p>
          <w:p w14:paraId="1DFC76EE" w14:textId="77777777" w:rsidR="00180FEA" w:rsidRDefault="00DC5A84">
            <w:pPr>
              <w:rPr>
                <w:rFonts w:asciiTheme="minorHAnsi" w:hAnsiTheme="minorHAnsi"/>
                <w:sz w:val="22"/>
              </w:rPr>
            </w:pPr>
            <w:sdt>
              <w:sdtPr>
                <w:rPr>
                  <w:rFonts w:asciiTheme="minorHAnsi" w:hAnsiTheme="minorHAnsi" w:cstheme="minorHAnsi"/>
                  <w:b/>
                  <w:sz w:val="22"/>
                </w:rPr>
                <w:id w:val="1127284816"/>
                <w14:checkbox>
                  <w14:checked w14:val="0"/>
                  <w14:checkedState w14:val="2612" w14:font="MS Gothic"/>
                  <w14:uncheckedState w14:val="2610" w14:font="MS Gothic"/>
                </w14:checkbox>
              </w:sdtPr>
              <w:sdtEndPr/>
              <w:sdtContent>
                <w:r>
                  <w:rPr>
                    <w:rFonts w:ascii="MS Gothic" w:eastAsia="MS Gothic" w:hAnsi="MS Gothic" w:cstheme="minorHAnsi" w:hint="eastAsia"/>
                    <w:b/>
                    <w:sz w:val="22"/>
                  </w:rPr>
                  <w:t>☐</w:t>
                </w:r>
              </w:sdtContent>
            </w:sdt>
            <w:r>
              <w:rPr>
                <w:rFonts w:asciiTheme="minorHAnsi" w:hAnsiTheme="minorHAnsi" w:cstheme="minorHAnsi"/>
                <w:b/>
                <w:sz w:val="22"/>
              </w:rPr>
              <w:t xml:space="preserve"> </w:t>
            </w:r>
            <w:r>
              <w:rPr>
                <w:rFonts w:asciiTheme="minorHAnsi" w:hAnsiTheme="minorHAnsi" w:cstheme="minorHAnsi"/>
                <w:sz w:val="22"/>
              </w:rPr>
              <w:t>nicht zutreffend</w:t>
            </w:r>
          </w:p>
        </w:tc>
        <w:tc>
          <w:tcPr>
            <w:tcW w:w="1808" w:type="dxa"/>
          </w:tcPr>
          <w:p w14:paraId="796B3C15" w14:textId="77777777" w:rsidR="00180FEA" w:rsidRDefault="00180FEA">
            <w:pPr>
              <w:rPr>
                <w:rFonts w:asciiTheme="minorHAnsi" w:hAnsiTheme="minorHAnsi"/>
                <w:sz w:val="22"/>
              </w:rPr>
            </w:pPr>
          </w:p>
        </w:tc>
      </w:tr>
    </w:tbl>
    <w:p w14:paraId="1AE3A018" w14:textId="77777777" w:rsidR="00180FEA" w:rsidRDefault="00180FEA"/>
    <w:tbl>
      <w:tblPr>
        <w:tblStyle w:val="Mkatabulky"/>
        <w:tblW w:w="0" w:type="auto"/>
        <w:tblLook w:val="04A0" w:firstRow="1" w:lastRow="0" w:firstColumn="1" w:lastColumn="0" w:noHBand="0" w:noVBand="1"/>
      </w:tblPr>
      <w:tblGrid>
        <w:gridCol w:w="14277"/>
      </w:tblGrid>
      <w:tr w:rsidR="00180FEA" w14:paraId="693F7C5F" w14:textId="77777777">
        <w:tc>
          <w:tcPr>
            <w:tcW w:w="14277" w:type="dxa"/>
          </w:tcPr>
          <w:p w14:paraId="298187B2" w14:textId="77777777" w:rsidR="00180FEA" w:rsidRDefault="00DC5A84">
            <w:pPr>
              <w:spacing w:before="120" w:after="120" w:line="240" w:lineRule="auto"/>
            </w:pPr>
            <w:r>
              <w:rPr>
                <w:rFonts w:asciiTheme="minorHAnsi" w:hAnsiTheme="minorHAnsi" w:cstheme="minorHAnsi"/>
                <w:sz w:val="22"/>
              </w:rPr>
              <w:lastRenderedPageBreak/>
              <w:t xml:space="preserve">Die Liste erhebt keinen Anspruch auf Vollständigkeit. Es können durch die Kontrollstelle projektspezifisch weitere Nachweise zur Kontrolle </w:t>
            </w:r>
            <w:r>
              <w:rPr>
                <w:rFonts w:asciiTheme="minorHAnsi" w:hAnsiTheme="minorHAnsi" w:cstheme="minorHAnsi"/>
                <w:sz w:val="22"/>
              </w:rPr>
              <w:t>angefordert werden.</w:t>
            </w:r>
          </w:p>
        </w:tc>
      </w:tr>
    </w:tbl>
    <w:p w14:paraId="43933801" w14:textId="77777777" w:rsidR="00180FEA" w:rsidRDefault="00180FEA"/>
    <w:sectPr w:rsidR="00180FEA">
      <w:headerReference w:type="default" r:id="rId8"/>
      <w:footerReference w:type="default" r:id="rId9"/>
      <w:pgSz w:w="16838" w:h="11906" w:orient="landscape"/>
      <w:pgMar w:top="1417" w:right="1417"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CDA95" w14:textId="77777777" w:rsidR="00180FEA" w:rsidRDefault="00DC5A84">
      <w:pPr>
        <w:spacing w:line="240" w:lineRule="auto"/>
      </w:pPr>
      <w:r>
        <w:separator/>
      </w:r>
    </w:p>
  </w:endnote>
  <w:endnote w:type="continuationSeparator" w:id="0">
    <w:p w14:paraId="14D229E5" w14:textId="77777777" w:rsidR="00180FEA" w:rsidRDefault="00DC5A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575679"/>
      <w:docPartObj>
        <w:docPartGallery w:val="Page Numbers (Bottom of Page)"/>
        <w:docPartUnique/>
      </w:docPartObj>
    </w:sdtPr>
    <w:sdtEndPr/>
    <w:sdtContent>
      <w:p w14:paraId="1C481BD0" w14:textId="77777777" w:rsidR="00180FEA" w:rsidRDefault="00DC5A84">
        <w:pPr>
          <w:pStyle w:val="Zpat"/>
          <w:jc w:val="right"/>
          <w:rPr>
            <w:rFonts w:asciiTheme="minorHAnsi" w:hAnsiTheme="minorHAnsi" w:cstheme="minorHAnsi"/>
            <w:sz w:val="22"/>
          </w:rPr>
        </w:pPr>
        <w:r>
          <w:rPr>
            <w:rFonts w:asciiTheme="minorHAnsi" w:hAnsiTheme="minorHAnsi" w:cstheme="minorHAnsi"/>
            <w:sz w:val="22"/>
          </w:rPr>
          <w:fldChar w:fldCharType="begin"/>
        </w:r>
        <w:r>
          <w:rPr>
            <w:rFonts w:asciiTheme="minorHAnsi" w:hAnsiTheme="minorHAnsi" w:cstheme="minorHAnsi"/>
            <w:sz w:val="22"/>
          </w:rPr>
          <w:instrText>PAGE   \* MERGEFORMAT</w:instrText>
        </w:r>
        <w:r>
          <w:rPr>
            <w:rFonts w:asciiTheme="minorHAnsi" w:hAnsiTheme="minorHAnsi" w:cstheme="minorHAnsi"/>
            <w:sz w:val="22"/>
          </w:rPr>
          <w:fldChar w:fldCharType="separate"/>
        </w:r>
        <w:r>
          <w:rPr>
            <w:rFonts w:asciiTheme="minorHAnsi" w:hAnsiTheme="minorHAnsi" w:cstheme="minorHAnsi"/>
            <w:noProof/>
            <w:sz w:val="22"/>
          </w:rPr>
          <w:t>9</w:t>
        </w:r>
        <w:r>
          <w:rPr>
            <w:rFonts w:asciiTheme="minorHAnsi" w:hAnsiTheme="minorHAnsi" w:cstheme="minorHAnsi"/>
            <w:sz w:val="22"/>
          </w:rPr>
          <w:fldChar w:fldCharType="end"/>
        </w:r>
      </w:p>
    </w:sdtContent>
  </w:sdt>
  <w:p w14:paraId="155FC365" w14:textId="77777777" w:rsidR="00180FEA" w:rsidRDefault="00180F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862FF" w14:textId="77777777" w:rsidR="00180FEA" w:rsidRDefault="00DC5A84">
      <w:pPr>
        <w:spacing w:line="240" w:lineRule="auto"/>
      </w:pPr>
      <w:r>
        <w:separator/>
      </w:r>
    </w:p>
  </w:footnote>
  <w:footnote w:type="continuationSeparator" w:id="0">
    <w:p w14:paraId="5C37C1F5" w14:textId="77777777" w:rsidR="00180FEA" w:rsidRDefault="00DC5A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0630" w14:textId="77777777" w:rsidR="00180FEA" w:rsidRDefault="00DC5A84">
    <w:pPr>
      <w:pStyle w:val="Zhlav"/>
      <w:jc w:val="center"/>
    </w:pPr>
    <w:r>
      <w:rPr>
        <w:noProof/>
        <w:lang w:val="de-AT" w:eastAsia="de-AT"/>
      </w:rPr>
      <mc:AlternateContent>
        <mc:Choice Requires="wpg">
          <w:drawing>
            <wp:inline distT="0" distB="0" distL="0" distR="0" wp14:anchorId="1736BB96" wp14:editId="29C72F07">
              <wp:extent cx="2336800" cy="703268"/>
              <wp:effectExtent l="0" t="0" r="6350" b="1905"/>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
                      <a:stretch/>
                    </pic:blipFill>
                    <pic:spPr bwMode="auto">
                      <a:xfrm>
                        <a:off x="0" y="0"/>
                        <a:ext cx="2374630" cy="714653"/>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84.00pt;height:55.38pt;mso-wrap-distance-left:0.00pt;mso-wrap-distance-top:0.00pt;mso-wrap-distance-right:0.00pt;mso-wrap-distance-bottom:0.00pt;z-index:1;" stroked="false">
              <v:imagedata r:id="rId2"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B5196"/>
    <w:multiLevelType w:val="multilevel"/>
    <w:tmpl w:val="763A2C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62929D6"/>
    <w:multiLevelType w:val="multilevel"/>
    <w:tmpl w:val="81BEED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A1B3261"/>
    <w:multiLevelType w:val="multilevel"/>
    <w:tmpl w:val="BD42119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4D357D0"/>
    <w:multiLevelType w:val="multilevel"/>
    <w:tmpl w:val="42B68E8E"/>
    <w:lvl w:ilvl="0">
      <w:numFmt w:val="bullet"/>
      <w:lvlText w:val="-"/>
      <w:lvlJc w:val="left"/>
      <w:pPr>
        <w:ind w:left="720" w:hanging="360"/>
      </w:pPr>
      <w:rPr>
        <w:rFonts w:ascii="Calibri" w:eastAsia="Times New Roman" w:hAnsi="Calibri"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4723B73"/>
    <w:multiLevelType w:val="multilevel"/>
    <w:tmpl w:val="CBAC3D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75059E"/>
    <w:multiLevelType w:val="multilevel"/>
    <w:tmpl w:val="3E746B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6240371">
    <w:abstractNumId w:val="3"/>
  </w:num>
  <w:num w:numId="2" w16cid:durableId="32274328">
    <w:abstractNumId w:val="0"/>
  </w:num>
  <w:num w:numId="3" w16cid:durableId="1355571261">
    <w:abstractNumId w:val="5"/>
  </w:num>
  <w:num w:numId="4" w16cid:durableId="440345262">
    <w:abstractNumId w:val="1"/>
  </w:num>
  <w:num w:numId="5" w16cid:durableId="1853912306">
    <w:abstractNumId w:val="4"/>
  </w:num>
  <w:num w:numId="6" w16cid:durableId="99689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EA"/>
    <w:rsid w:val="00180FEA"/>
    <w:rsid w:val="00DC5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F133D"/>
  <w15:docId w15:val="{21BB1F64-6F6C-40FF-A637-D89C5002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360" w:lineRule="auto"/>
    </w:pPr>
  </w:style>
  <w:style w:type="paragraph" w:styleId="Nadpis1">
    <w:name w:val="heading 1"/>
    <w:basedOn w:val="Normln"/>
    <w:next w:val="Normln"/>
    <w:link w:val="Nadpis1Char"/>
    <w:uiPriority w:val="9"/>
    <w:qFormat/>
    <w:pPr>
      <w:keepNext/>
      <w:keepLines/>
      <w:spacing w:before="480" w:after="200"/>
      <w:outlineLvl w:val="0"/>
    </w:pPr>
    <w:rPr>
      <w:rFonts w:eastAsia="Arial" w:cs="Arial"/>
      <w:sz w:val="40"/>
      <w:szCs w:val="40"/>
    </w:rPr>
  </w:style>
  <w:style w:type="paragraph" w:styleId="Nadpis2">
    <w:name w:val="heading 2"/>
    <w:basedOn w:val="Normln"/>
    <w:next w:val="Normln"/>
    <w:link w:val="Nadpis2Char"/>
    <w:uiPriority w:val="9"/>
    <w:unhideWhenUsed/>
    <w:qFormat/>
    <w:pPr>
      <w:keepNext/>
      <w:keepLines/>
      <w:spacing w:before="360" w:after="200"/>
      <w:outlineLvl w:val="1"/>
    </w:pPr>
    <w:rPr>
      <w:rFonts w:eastAsia="Arial" w:cs="Arial"/>
      <w:sz w:val="34"/>
    </w:rPr>
  </w:style>
  <w:style w:type="paragraph" w:styleId="Nadpis3">
    <w:name w:val="heading 3"/>
    <w:basedOn w:val="Normln"/>
    <w:next w:val="Normln"/>
    <w:link w:val="Nadpis3Char"/>
    <w:uiPriority w:val="9"/>
    <w:unhideWhenUsed/>
    <w:qFormat/>
    <w:pPr>
      <w:keepNext/>
      <w:keepLines/>
      <w:spacing w:before="320" w:after="200"/>
      <w:outlineLvl w:val="2"/>
    </w:pPr>
    <w:rPr>
      <w:rFonts w:eastAsia="Arial" w:cs="Arial"/>
      <w:sz w:val="30"/>
      <w:szCs w:val="30"/>
    </w:rPr>
  </w:style>
  <w:style w:type="paragraph" w:styleId="Nadpis4">
    <w:name w:val="heading 4"/>
    <w:basedOn w:val="Normln"/>
    <w:next w:val="Normln"/>
    <w:link w:val="Nadpis4Char"/>
    <w:uiPriority w:val="9"/>
    <w:unhideWhenUsed/>
    <w:qFormat/>
    <w:pPr>
      <w:keepNext/>
      <w:keepLines/>
      <w:spacing w:before="320" w:after="200"/>
      <w:outlineLvl w:val="3"/>
    </w:pPr>
    <w:rPr>
      <w:rFonts w:eastAsia="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eastAsia="Arial" w:cs="Arial"/>
      <w:b/>
      <w:bCs/>
      <w:szCs w:val="24"/>
    </w:rPr>
  </w:style>
  <w:style w:type="paragraph" w:styleId="Nadpis6">
    <w:name w:val="heading 6"/>
    <w:basedOn w:val="Normln"/>
    <w:next w:val="Normln"/>
    <w:link w:val="Nadpis6Char"/>
    <w:uiPriority w:val="9"/>
    <w:unhideWhenUsed/>
    <w:qFormat/>
    <w:pPr>
      <w:keepNext/>
      <w:keepLines/>
      <w:spacing w:before="320" w:after="200"/>
      <w:outlineLvl w:val="5"/>
    </w:pPr>
    <w:rPr>
      <w:rFonts w:eastAsia="Arial" w:cs="Arial"/>
      <w:b/>
      <w:bCs/>
      <w:sz w:val="22"/>
    </w:rPr>
  </w:style>
  <w:style w:type="paragraph" w:styleId="Nadpis7">
    <w:name w:val="heading 7"/>
    <w:basedOn w:val="Normln"/>
    <w:next w:val="Normln"/>
    <w:link w:val="Nadpis7Char"/>
    <w:uiPriority w:val="9"/>
    <w:unhideWhenUsed/>
    <w:qFormat/>
    <w:pPr>
      <w:keepNext/>
      <w:keepLines/>
      <w:spacing w:before="320" w:after="200"/>
      <w:outlineLvl w:val="6"/>
    </w:pPr>
    <w:rPr>
      <w:rFonts w:eastAsia="Arial" w:cs="Arial"/>
      <w:b/>
      <w:bCs/>
      <w:i/>
      <w:iCs/>
      <w:sz w:val="22"/>
    </w:rPr>
  </w:style>
  <w:style w:type="paragraph" w:styleId="Nadpis8">
    <w:name w:val="heading 8"/>
    <w:basedOn w:val="Normln"/>
    <w:next w:val="Normln"/>
    <w:link w:val="Nadpis8Char"/>
    <w:uiPriority w:val="9"/>
    <w:unhideWhenUsed/>
    <w:qFormat/>
    <w:pPr>
      <w:keepNext/>
      <w:keepLines/>
      <w:spacing w:before="320" w:after="200"/>
      <w:outlineLvl w:val="7"/>
    </w:pPr>
    <w:rPr>
      <w:rFonts w:eastAsia="Arial" w:cs="Arial"/>
      <w:i/>
      <w:iCs/>
      <w:sz w:val="22"/>
    </w:rPr>
  </w:style>
  <w:style w:type="paragraph" w:styleId="Nadpis9">
    <w:name w:val="heading 9"/>
    <w:basedOn w:val="Normln"/>
    <w:next w:val="Normln"/>
    <w:link w:val="Nadpis9Char"/>
    <w:uiPriority w:val="9"/>
    <w:unhideWhenUsed/>
    <w:qFormat/>
    <w:pPr>
      <w:keepNext/>
      <w:keepLines/>
      <w:spacing w:before="320" w:after="200"/>
      <w:outlineLvl w:val="8"/>
    </w:pPr>
    <w:rPr>
      <w:rFonts w:eastAsia="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Odstavecseseznamem">
    <w:name w:val="List Paragraph"/>
    <w:basedOn w:val="Normln"/>
    <w:uiPriority w:val="34"/>
    <w:qFormat/>
    <w:pPr>
      <w:ind w:left="720"/>
      <w:contextualSpacing/>
    </w:pPr>
  </w:style>
  <w:style w:type="paragraph" w:styleId="Bezmezer">
    <w:name w:val="No Spacing"/>
    <w:uiPriority w:val="1"/>
    <w:qFormat/>
  </w:style>
  <w:style w:type="paragraph" w:styleId="Nzev">
    <w:name w:val="Title"/>
    <w:basedOn w:val="Normln"/>
    <w:next w:val="Normln"/>
    <w:link w:val="NzevChar"/>
    <w:uiPriority w:val="10"/>
    <w:qFormat/>
    <w:pPr>
      <w:spacing w:before="300" w:after="2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nadpis">
    <w:name w:val="Subtitle"/>
    <w:basedOn w:val="Normln"/>
    <w:next w:val="Normln"/>
    <w:link w:val="PodnadpisChar"/>
    <w:uiPriority w:val="11"/>
    <w:qFormat/>
    <w:pPr>
      <w:spacing w:before="200" w:after="200"/>
    </w:pPr>
    <w:rPr>
      <w:szCs w:val="24"/>
    </w:rPr>
  </w:style>
  <w:style w:type="character" w:customStyle="1" w:styleId="PodnadpisChar">
    <w:name w:val="Podnadpis Char"/>
    <w:basedOn w:val="Standardnpsmoodstavce"/>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lntabulka"/>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lntabulka"/>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lntabulka"/>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lntabulka"/>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lntabulka"/>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lntabulka"/>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lntabulka"/>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lntabulka"/>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lntabulka"/>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lntabulka"/>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lntabulka"/>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lntabulka"/>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lntabulka"/>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lntabulka"/>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lntabulka"/>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lntabulka"/>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lntabulka"/>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lntabulka"/>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lntabulka"/>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lntabulka"/>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lntabulka"/>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lntabulka"/>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lntabulka"/>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basedOn w:val="Normlntabul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lntabulka"/>
    <w:uiPriority w:val="99"/>
    <w:rPr>
      <w:color w:val="404040"/>
      <w:sz w:val="20"/>
      <w:szCs w:val="20"/>
      <w:lang w:val="de-AT" w:eastAsia="de-AT"/>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rPr>
      <w:color w:val="404040"/>
      <w:sz w:val="20"/>
      <w:szCs w:val="20"/>
      <w:lang w:val="de-AT" w:eastAsia="de-AT"/>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lntabulka"/>
    <w:uiPriority w:val="99"/>
    <w:rPr>
      <w:color w:val="404040"/>
      <w:sz w:val="20"/>
      <w:szCs w:val="20"/>
      <w:lang w:val="de-AT" w:eastAsia="de-AT"/>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lntabulka"/>
    <w:uiPriority w:val="99"/>
    <w:rPr>
      <w:color w:val="404040"/>
      <w:sz w:val="20"/>
      <w:szCs w:val="20"/>
      <w:lang w:val="de-AT" w:eastAsia="de-AT"/>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lntabulka"/>
    <w:uiPriority w:val="99"/>
    <w:rPr>
      <w:color w:val="404040"/>
      <w:sz w:val="20"/>
      <w:szCs w:val="20"/>
      <w:lang w:val="de-AT" w:eastAsia="de-AT"/>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lntabulka"/>
    <w:uiPriority w:val="99"/>
    <w:rPr>
      <w:color w:val="404040"/>
      <w:sz w:val="20"/>
      <w:szCs w:val="20"/>
      <w:lang w:val="de-AT" w:eastAsia="de-AT"/>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lntabulka"/>
    <w:uiPriority w:val="99"/>
    <w:rPr>
      <w:color w:val="404040"/>
      <w:sz w:val="20"/>
      <w:szCs w:val="20"/>
      <w:lang w:val="de-AT" w:eastAsia="de-AT"/>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lntabulka"/>
    <w:uiPriority w:val="99"/>
    <w:rPr>
      <w:color w:val="404040"/>
      <w:sz w:val="20"/>
      <w:szCs w:val="20"/>
      <w:lang w:val="de-AT" w:eastAsia="de-AT"/>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rPr>
      <w:color w:val="404040"/>
      <w:sz w:val="20"/>
      <w:szCs w:val="20"/>
      <w:lang w:val="de-AT" w:eastAsia="de-AT"/>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lntabulka"/>
    <w:uiPriority w:val="99"/>
    <w:rPr>
      <w:color w:val="404040"/>
      <w:sz w:val="20"/>
      <w:szCs w:val="20"/>
      <w:lang w:val="de-AT" w:eastAsia="de-AT"/>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lntabulka"/>
    <w:uiPriority w:val="99"/>
    <w:rPr>
      <w:color w:val="404040"/>
      <w:sz w:val="20"/>
      <w:szCs w:val="20"/>
      <w:lang w:val="de-AT" w:eastAsia="de-AT"/>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lntabulka"/>
    <w:uiPriority w:val="99"/>
    <w:rPr>
      <w:color w:val="404040"/>
      <w:sz w:val="20"/>
      <w:szCs w:val="20"/>
      <w:lang w:val="de-AT" w:eastAsia="de-AT"/>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lntabulka"/>
    <w:uiPriority w:val="99"/>
    <w:rPr>
      <w:color w:val="404040"/>
      <w:sz w:val="20"/>
      <w:szCs w:val="20"/>
      <w:lang w:val="de-AT" w:eastAsia="de-AT"/>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lntabulka"/>
    <w:uiPriority w:val="99"/>
    <w:rPr>
      <w:color w:val="404040"/>
      <w:sz w:val="20"/>
      <w:szCs w:val="20"/>
      <w:lang w:val="de-AT" w:eastAsia="de-AT"/>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lntabulk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lntabulk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lntabulk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lntabulk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lntabulk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lntabulk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uiPriority w:val="99"/>
    <w:unhideWhenUsed/>
    <w:rPr>
      <w:color w:val="0000FF" w:themeColor="hyperlink"/>
      <w:u w:val="single"/>
    </w:rPr>
  </w:style>
  <w:style w:type="paragraph" w:styleId="Textpoznpodarou">
    <w:name w:val="footnote text"/>
    <w:basedOn w:val="Normln"/>
    <w:link w:val="TextpoznpodarouChar"/>
    <w:uiPriority w:val="99"/>
    <w:semiHidden/>
    <w:unhideWhenUsed/>
    <w:pPr>
      <w:spacing w:after="40" w:line="240" w:lineRule="auto"/>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Textvysvtlivek">
    <w:name w:val="endnote text"/>
    <w:basedOn w:val="Normln"/>
    <w:link w:val="TextvysvtlivekChar"/>
    <w:uiPriority w:val="99"/>
    <w:semiHidden/>
    <w:unhideWhenUsed/>
    <w:pPr>
      <w:spacing w:line="240" w:lineRule="auto"/>
    </w:pPr>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paragraph" w:styleId="Zhlav">
    <w:name w:val="header"/>
    <w:basedOn w:val="Normln"/>
    <w:link w:val="ZhlavChar"/>
    <w:uiPriority w:val="99"/>
    <w:unhideWhenUsed/>
    <w:pPr>
      <w:tabs>
        <w:tab w:val="center" w:pos="4536"/>
        <w:tab w:val="right" w:pos="9072"/>
      </w:tabs>
      <w:spacing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line="240" w:lineRule="auto"/>
    </w:pPr>
  </w:style>
  <w:style w:type="character" w:customStyle="1" w:styleId="ZpatChar">
    <w:name w:val="Zápatí Char"/>
    <w:basedOn w:val="Standardnpsmoodstavce"/>
    <w:link w:val="Zpat"/>
    <w:uiPriority w:val="99"/>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styleId="Textbubliny">
    <w:name w:val="Balloon Text"/>
    <w:basedOn w:val="Normln"/>
    <w:link w:val="TextbublinyChar"/>
    <w:uiPriority w:val="99"/>
    <w:semiHidden/>
    <w:unhideWhenUsed/>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table" w:styleId="Mkatabulky">
    <w:name w:val="Table Grid"/>
    <w:basedOn w:val="Normlntabulk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99267-C167-4439-B160-7D55DE91F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1801</Words>
  <Characters>10626</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Amt der NÖ Landesregierung</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 Christoph (LAD4)</dc:creator>
  <cp:keywords/>
  <dc:description/>
  <cp:lastModifiedBy>Nosková Klára</cp:lastModifiedBy>
  <cp:revision>59</cp:revision>
  <dcterms:created xsi:type="dcterms:W3CDTF">2024-07-16T13:17:00Z</dcterms:created>
  <dcterms:modified xsi:type="dcterms:W3CDTF">2024-08-12T10:12:00Z</dcterms:modified>
</cp:coreProperties>
</file>